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F4213" w:rsidRDefault="00D72C3D">
      <w:pPr>
        <w:spacing w:line="239" w:lineRule="auto"/>
        <w:rPr>
          <w:rFonts w:ascii="Book Antiqua" w:eastAsia="Book Antiqua" w:hAnsi="Book Antiqua"/>
          <w:b/>
          <w:color w:val="FFFFFF"/>
          <w:sz w:val="28"/>
        </w:rPr>
      </w:pPr>
      <w:r>
        <w:rPr>
          <w:rFonts w:ascii="Book Antiqua" w:eastAsia="Book Antiqua" w:hAnsi="Book Antiqua"/>
          <w:b/>
          <w:color w:val="FFFFFF"/>
          <w:sz w:val="28"/>
        </w:rPr>
        <w:t>ООО «ОПИВ»</w:t>
      </w:r>
    </w:p>
    <w:p w:rsidR="005F4213" w:rsidRDefault="005F4213">
      <w:pPr>
        <w:spacing w:line="239" w:lineRule="auto"/>
        <w:rPr>
          <w:rFonts w:ascii="Book Antiqua" w:eastAsia="Book Antiqua" w:hAnsi="Book Antiqua"/>
          <w:b/>
          <w:color w:val="FFFFFF"/>
          <w:sz w:val="28"/>
        </w:rPr>
        <w:sectPr w:rsidR="005F4213">
          <w:pgSz w:w="11900" w:h="16834"/>
          <w:pgMar w:top="346" w:right="9500" w:bottom="505" w:left="460" w:header="0" w:footer="0" w:gutter="0"/>
          <w:cols w:space="0" w:equalWidth="0">
            <w:col w:w="1940"/>
          </w:cols>
          <w:docGrid w:linePitch="360"/>
        </w:sectPr>
      </w:pPr>
      <w:bookmarkStart w:id="0" w:name="_GoBack"/>
      <w:bookmarkEnd w:id="0"/>
    </w:p>
    <w:p w:rsidR="005F4213" w:rsidRDefault="005F4213">
      <w:pPr>
        <w:spacing w:line="335" w:lineRule="exact"/>
        <w:rPr>
          <w:rFonts w:ascii="Times New Roman" w:eastAsia="Times New Roman" w:hAnsi="Times New Roman"/>
          <w:sz w:val="24"/>
        </w:rPr>
      </w:pPr>
    </w:p>
    <w:p w:rsidR="005F4213" w:rsidRDefault="00D72C3D">
      <w:pPr>
        <w:spacing w:line="239" w:lineRule="auto"/>
        <w:ind w:left="4280"/>
        <w:rPr>
          <w:rFonts w:ascii="Times New Roman" w:eastAsia="Times New Roman" w:hAnsi="Times New Roman"/>
          <w:b/>
        </w:rPr>
      </w:pPr>
      <w:r>
        <w:rPr>
          <w:rFonts w:ascii="Times New Roman" w:eastAsia="Times New Roman" w:hAnsi="Times New Roman"/>
          <w:b/>
        </w:rPr>
        <w:t>ДОГОВОР № __________</w:t>
      </w:r>
    </w:p>
    <w:p w:rsidR="005F4213" w:rsidRDefault="005F4213">
      <w:pPr>
        <w:spacing w:line="22" w:lineRule="exact"/>
        <w:rPr>
          <w:rFonts w:ascii="Times New Roman" w:eastAsia="Times New Roman" w:hAnsi="Times New Roman"/>
          <w:sz w:val="24"/>
        </w:rPr>
      </w:pPr>
    </w:p>
    <w:p w:rsidR="005F4213" w:rsidRDefault="00D72C3D">
      <w:pPr>
        <w:spacing w:line="232" w:lineRule="auto"/>
        <w:ind w:left="640" w:right="560" w:firstLine="2511"/>
        <w:rPr>
          <w:rFonts w:ascii="Times New Roman" w:eastAsia="Times New Roman" w:hAnsi="Times New Roman"/>
        </w:rPr>
      </w:pPr>
      <w:r>
        <w:rPr>
          <w:rFonts w:ascii="Times New Roman" w:eastAsia="Times New Roman" w:hAnsi="Times New Roman"/>
          <w:b/>
        </w:rPr>
        <w:t xml:space="preserve">на оказание услуг по техническому обслуживанию </w:t>
      </w:r>
      <w:proofErr w:type="gramStart"/>
      <w:r>
        <w:rPr>
          <w:rFonts w:ascii="Times New Roman" w:eastAsia="Times New Roman" w:hAnsi="Times New Roman"/>
          <w:b/>
        </w:rPr>
        <w:t>г</w:t>
      </w:r>
      <w:proofErr w:type="gramEnd"/>
      <w:r>
        <w:rPr>
          <w:rFonts w:ascii="Times New Roman" w:eastAsia="Times New Roman" w:hAnsi="Times New Roman"/>
          <w:b/>
        </w:rPr>
        <w:t xml:space="preserve">. Москва </w:t>
      </w:r>
      <w:r w:rsidR="0023262F">
        <w:rPr>
          <w:rFonts w:ascii="Times New Roman" w:eastAsia="Times New Roman" w:hAnsi="Times New Roman"/>
          <w:b/>
        </w:rPr>
        <w:t xml:space="preserve">                                </w:t>
      </w:r>
      <w:r>
        <w:rPr>
          <w:rFonts w:ascii="Times New Roman" w:eastAsia="Times New Roman" w:hAnsi="Times New Roman"/>
        </w:rPr>
        <w:t>«___» _______________ 20</w:t>
      </w:r>
      <w:r>
        <w:rPr>
          <w:rFonts w:ascii="Times New Roman" w:eastAsia="Times New Roman" w:hAnsi="Times New Roman"/>
          <w:b/>
        </w:rPr>
        <w:t xml:space="preserve"> </w:t>
      </w:r>
      <w:r w:rsidR="0023262F">
        <w:rPr>
          <w:rFonts w:ascii="Times New Roman" w:eastAsia="Times New Roman" w:hAnsi="Times New Roman"/>
        </w:rPr>
        <w:t>16</w:t>
      </w:r>
      <w:r>
        <w:rPr>
          <w:rFonts w:ascii="Times New Roman" w:eastAsia="Times New Roman" w:hAnsi="Times New Roman"/>
          <w:b/>
        </w:rPr>
        <w:t xml:space="preserve"> </w:t>
      </w:r>
      <w:r>
        <w:rPr>
          <w:rFonts w:ascii="Times New Roman" w:eastAsia="Times New Roman" w:hAnsi="Times New Roman"/>
        </w:rPr>
        <w:t>г.</w:t>
      </w:r>
    </w:p>
    <w:p w:rsidR="005F4213" w:rsidRDefault="005F4213">
      <w:pPr>
        <w:spacing w:line="12" w:lineRule="exact"/>
        <w:rPr>
          <w:rFonts w:ascii="Times New Roman" w:eastAsia="Times New Roman" w:hAnsi="Times New Roman"/>
          <w:sz w:val="24"/>
        </w:rPr>
      </w:pPr>
    </w:p>
    <w:p w:rsidR="005F4213" w:rsidRDefault="00D72C3D">
      <w:pPr>
        <w:spacing w:line="236" w:lineRule="auto"/>
        <w:ind w:left="20" w:firstLine="557"/>
        <w:jc w:val="both"/>
        <w:rPr>
          <w:rFonts w:ascii="Times New Roman" w:eastAsia="Times New Roman" w:hAnsi="Times New Roman"/>
        </w:rPr>
      </w:pPr>
      <w:r>
        <w:rPr>
          <w:rFonts w:ascii="Times New Roman" w:eastAsia="Times New Roman" w:hAnsi="Times New Roman"/>
        </w:rPr>
        <w:t>Общество с ограниченной ответственностью «</w:t>
      </w:r>
      <w:r w:rsidR="0023262F">
        <w:rPr>
          <w:rFonts w:ascii="Times New Roman" w:eastAsia="Times New Roman" w:hAnsi="Times New Roman"/>
        </w:rPr>
        <w:t>ИК-Импульс</w:t>
      </w:r>
      <w:r>
        <w:rPr>
          <w:rFonts w:ascii="Times New Roman" w:eastAsia="Times New Roman" w:hAnsi="Times New Roman"/>
        </w:rPr>
        <w:t xml:space="preserve">», именуемое в дальнейшем «ПОДРЯДЧИК», в лице </w:t>
      </w:r>
      <w:r w:rsidR="0023262F">
        <w:rPr>
          <w:rFonts w:ascii="Times New Roman" w:eastAsia="Times New Roman" w:hAnsi="Times New Roman"/>
        </w:rPr>
        <w:t>Г</w:t>
      </w:r>
      <w:r>
        <w:rPr>
          <w:rFonts w:ascii="Times New Roman" w:eastAsia="Times New Roman" w:hAnsi="Times New Roman"/>
        </w:rPr>
        <w:t xml:space="preserve">енерального директора </w:t>
      </w:r>
      <w:proofErr w:type="spellStart"/>
      <w:r w:rsidR="0023262F">
        <w:rPr>
          <w:rFonts w:ascii="Times New Roman" w:eastAsia="Times New Roman" w:hAnsi="Times New Roman"/>
        </w:rPr>
        <w:t>Ананичевой</w:t>
      </w:r>
      <w:proofErr w:type="spellEnd"/>
      <w:r w:rsidR="0023262F">
        <w:rPr>
          <w:rFonts w:ascii="Times New Roman" w:eastAsia="Times New Roman" w:hAnsi="Times New Roman"/>
        </w:rPr>
        <w:t xml:space="preserve"> Татьяны Ивановны</w:t>
      </w:r>
      <w:r>
        <w:rPr>
          <w:rFonts w:ascii="Times New Roman" w:eastAsia="Times New Roman" w:hAnsi="Times New Roman"/>
        </w:rPr>
        <w:t xml:space="preserve">, действующего на основании Устава, с одной стороны, и жители (наниматели и собственники жилых помещений) дома, расположенного по адресу: </w:t>
      </w:r>
      <w:proofErr w:type="gramStart"/>
      <w:r>
        <w:rPr>
          <w:rFonts w:ascii="Times New Roman" w:eastAsia="Times New Roman" w:hAnsi="Times New Roman"/>
        </w:rPr>
        <w:t>г</w:t>
      </w:r>
      <w:proofErr w:type="gramEnd"/>
      <w:r>
        <w:rPr>
          <w:rFonts w:ascii="Times New Roman" w:eastAsia="Times New Roman" w:hAnsi="Times New Roman"/>
        </w:rPr>
        <w:t>. Москва,</w:t>
      </w:r>
    </w:p>
    <w:p w:rsidR="005F4213" w:rsidRDefault="005F4213">
      <w:pPr>
        <w:spacing w:line="2" w:lineRule="exact"/>
        <w:rPr>
          <w:rFonts w:ascii="Times New Roman" w:eastAsia="Times New Roman" w:hAnsi="Times New Roman"/>
          <w:sz w:val="24"/>
        </w:rPr>
      </w:pPr>
    </w:p>
    <w:p w:rsidR="005F4213" w:rsidRDefault="00D72C3D">
      <w:pPr>
        <w:spacing w:line="239" w:lineRule="auto"/>
        <w:ind w:left="20"/>
        <w:rPr>
          <w:rFonts w:ascii="Times New Roman" w:eastAsia="Times New Roman" w:hAnsi="Times New Roman"/>
        </w:rPr>
      </w:pPr>
      <w:r>
        <w:rPr>
          <w:rFonts w:ascii="Times New Roman" w:eastAsia="Times New Roman" w:hAnsi="Times New Roman"/>
        </w:rPr>
        <w:t>________________________________________________________________________________________________________</w:t>
      </w:r>
    </w:p>
    <w:p w:rsidR="005F4213" w:rsidRDefault="00D72C3D">
      <w:pPr>
        <w:tabs>
          <w:tab w:val="left" w:pos="2360"/>
          <w:tab w:val="left" w:pos="3860"/>
          <w:tab w:val="left" w:pos="6320"/>
          <w:tab w:val="left" w:pos="8980"/>
          <w:tab w:val="left" w:pos="10480"/>
        </w:tabs>
        <w:spacing w:line="0" w:lineRule="atLeast"/>
        <w:rPr>
          <w:rFonts w:ascii="Times New Roman" w:eastAsia="Times New Roman" w:hAnsi="Times New Roman"/>
          <w:sz w:val="19"/>
        </w:rPr>
      </w:pPr>
      <w:r>
        <w:rPr>
          <w:rFonts w:ascii="Times New Roman" w:eastAsia="Times New Roman" w:hAnsi="Times New Roman"/>
        </w:rPr>
        <w:t>именуемые</w:t>
      </w:r>
      <w:r>
        <w:rPr>
          <w:rFonts w:ascii="Times New Roman" w:eastAsia="Times New Roman" w:hAnsi="Times New Roman"/>
        </w:rPr>
        <w:tab/>
        <w:t>в</w:t>
      </w:r>
      <w:r>
        <w:rPr>
          <w:rFonts w:ascii="Times New Roman" w:eastAsia="Times New Roman" w:hAnsi="Times New Roman"/>
        </w:rPr>
        <w:tab/>
        <w:t>дальнейшем</w:t>
      </w:r>
      <w:r>
        <w:rPr>
          <w:rFonts w:ascii="Times New Roman" w:eastAsia="Times New Roman" w:hAnsi="Times New Roman"/>
        </w:rPr>
        <w:tab/>
        <w:t>«ЗАКАЗЧИК»,</w:t>
      </w:r>
      <w:r>
        <w:rPr>
          <w:rFonts w:ascii="Times New Roman" w:eastAsia="Times New Roman" w:hAnsi="Times New Roman"/>
        </w:rPr>
        <w:tab/>
        <w:t>в</w:t>
      </w:r>
      <w:r>
        <w:rPr>
          <w:rFonts w:ascii="Times New Roman" w:eastAsia="Times New Roman" w:hAnsi="Times New Roman"/>
        </w:rPr>
        <w:tab/>
      </w:r>
      <w:r>
        <w:rPr>
          <w:rFonts w:ascii="Times New Roman" w:eastAsia="Times New Roman" w:hAnsi="Times New Roman"/>
          <w:sz w:val="19"/>
        </w:rPr>
        <w:t>лице</w:t>
      </w:r>
    </w:p>
    <w:p w:rsidR="005F4213" w:rsidRDefault="005F4213">
      <w:pPr>
        <w:spacing w:line="12" w:lineRule="exact"/>
        <w:rPr>
          <w:rFonts w:ascii="Times New Roman" w:eastAsia="Times New Roman" w:hAnsi="Times New Roman"/>
          <w:sz w:val="24"/>
        </w:rPr>
      </w:pPr>
    </w:p>
    <w:p w:rsidR="005F4213" w:rsidRDefault="00D72C3D">
      <w:pPr>
        <w:spacing w:line="236" w:lineRule="auto"/>
        <w:jc w:val="both"/>
        <w:rPr>
          <w:rFonts w:ascii="Times New Roman" w:eastAsia="Times New Roman" w:hAnsi="Times New Roman"/>
        </w:rPr>
      </w:pPr>
      <w:r>
        <w:rPr>
          <w:rFonts w:ascii="Times New Roman" w:eastAsia="Times New Roman" w:hAnsi="Times New Roman"/>
        </w:rPr>
        <w:t>____________________________________________________________________________________ , действующего на основании протокола общего собрания жильцов (опросный лист) от ______________________________________________ года, с другой стороны, в дальнейшем именуемые «СТОРОНЫ», заключили настоящий договор о нижеследующем.</w:t>
      </w:r>
    </w:p>
    <w:p w:rsidR="005F4213" w:rsidRDefault="005F4213">
      <w:pPr>
        <w:spacing w:line="7" w:lineRule="exact"/>
        <w:rPr>
          <w:rFonts w:ascii="Times New Roman" w:eastAsia="Times New Roman" w:hAnsi="Times New Roman"/>
          <w:sz w:val="24"/>
        </w:rPr>
      </w:pPr>
    </w:p>
    <w:p w:rsidR="005F4213" w:rsidRDefault="00D72C3D">
      <w:pPr>
        <w:numPr>
          <w:ilvl w:val="0"/>
          <w:numId w:val="1"/>
        </w:numPr>
        <w:tabs>
          <w:tab w:val="left" w:pos="720"/>
        </w:tabs>
        <w:spacing w:line="239" w:lineRule="auto"/>
        <w:ind w:left="720" w:hanging="713"/>
        <w:jc w:val="both"/>
        <w:rPr>
          <w:rFonts w:ascii="Times New Roman" w:eastAsia="Times New Roman" w:hAnsi="Times New Roman"/>
          <w:b/>
        </w:rPr>
      </w:pPr>
      <w:r>
        <w:rPr>
          <w:rFonts w:ascii="Times New Roman" w:eastAsia="Times New Roman" w:hAnsi="Times New Roman"/>
          <w:b/>
        </w:rPr>
        <w:t>Предмет Договора</w:t>
      </w:r>
    </w:p>
    <w:p w:rsidR="005F4213" w:rsidRDefault="005F4213">
      <w:pPr>
        <w:spacing w:line="7" w:lineRule="exact"/>
        <w:rPr>
          <w:rFonts w:ascii="Times New Roman" w:eastAsia="Times New Roman" w:hAnsi="Times New Roman"/>
          <w:sz w:val="24"/>
        </w:rPr>
      </w:pPr>
    </w:p>
    <w:p w:rsidR="005F4213" w:rsidRDefault="00D72C3D">
      <w:pPr>
        <w:numPr>
          <w:ilvl w:val="0"/>
          <w:numId w:val="2"/>
        </w:numPr>
        <w:tabs>
          <w:tab w:val="left" w:pos="295"/>
        </w:tabs>
        <w:spacing w:line="252" w:lineRule="auto"/>
        <w:ind w:right="20" w:firstLine="7"/>
        <w:rPr>
          <w:rFonts w:ascii="Times New Roman" w:eastAsia="Times New Roman" w:hAnsi="Times New Roman"/>
          <w:sz w:val="19"/>
        </w:rPr>
      </w:pPr>
      <w:r>
        <w:rPr>
          <w:rFonts w:ascii="Times New Roman" w:eastAsia="Times New Roman" w:hAnsi="Times New Roman"/>
          <w:sz w:val="19"/>
        </w:rPr>
        <w:t>ЗАКАЗЧИК поручает, а ПОДРЯДЧИК за ежемесячное вознаграждение принимает на себя обязательства по техническому обслуживанию запирающего(их) устройств(а) - типа(</w:t>
      </w:r>
      <w:proofErr w:type="spellStart"/>
      <w:r>
        <w:rPr>
          <w:rFonts w:ascii="Times New Roman" w:eastAsia="Times New Roman" w:hAnsi="Times New Roman"/>
          <w:sz w:val="19"/>
        </w:rPr>
        <w:t>ов</w:t>
      </w:r>
      <w:proofErr w:type="spellEnd"/>
      <w:r>
        <w:rPr>
          <w:rFonts w:ascii="Times New Roman" w:eastAsia="Times New Roman" w:hAnsi="Times New Roman"/>
          <w:sz w:val="19"/>
        </w:rPr>
        <w:t>) __________________________________________________________. Количество квартир в подъезде: _____________ (кв. с _________ по ___________).</w:t>
      </w:r>
    </w:p>
    <w:p w:rsidR="005F4213" w:rsidRDefault="00D72C3D">
      <w:pPr>
        <w:numPr>
          <w:ilvl w:val="0"/>
          <w:numId w:val="2"/>
        </w:numPr>
        <w:tabs>
          <w:tab w:val="left" w:pos="394"/>
        </w:tabs>
        <w:spacing w:line="234" w:lineRule="auto"/>
        <w:ind w:left="20" w:right="20" w:hanging="13"/>
        <w:jc w:val="both"/>
        <w:rPr>
          <w:rFonts w:ascii="Times New Roman" w:eastAsia="Times New Roman" w:hAnsi="Times New Roman"/>
        </w:rPr>
      </w:pPr>
      <w:r>
        <w:rPr>
          <w:rFonts w:ascii="Times New Roman" w:eastAsia="Times New Roman" w:hAnsi="Times New Roman"/>
        </w:rPr>
        <w:t>Техническое обслуживание включает в себя: регулярное проведение чистки, наладки, смазки, регулировки, проверки работоспособности и при необходимости текущий ремонт, производимые в отношении следующего оборудования:</w:t>
      </w:r>
    </w:p>
    <w:p w:rsidR="005F4213" w:rsidRDefault="005F4213">
      <w:pPr>
        <w:spacing w:line="39" w:lineRule="exact"/>
        <w:rPr>
          <w:rFonts w:ascii="Times New Roman" w:eastAsia="Times New Roman" w:hAnsi="Times New Roman"/>
          <w:sz w:val="24"/>
        </w:rPr>
      </w:pPr>
    </w:p>
    <w:p w:rsidR="005F4213" w:rsidRDefault="00D72C3D">
      <w:pPr>
        <w:numPr>
          <w:ilvl w:val="0"/>
          <w:numId w:val="3"/>
        </w:numPr>
        <w:tabs>
          <w:tab w:val="left" w:pos="140"/>
        </w:tabs>
        <w:spacing w:line="0" w:lineRule="atLeast"/>
        <w:ind w:left="140" w:hanging="133"/>
        <w:jc w:val="both"/>
        <w:rPr>
          <w:rFonts w:ascii="Times New Roman" w:eastAsia="Times New Roman" w:hAnsi="Times New Roman"/>
          <w:sz w:val="19"/>
        </w:rPr>
      </w:pPr>
      <w:r>
        <w:rPr>
          <w:rFonts w:ascii="Times New Roman" w:eastAsia="Times New Roman" w:hAnsi="Times New Roman"/>
          <w:sz w:val="19"/>
        </w:rPr>
        <w:t>блок вызова; - блок питания; - электромагнитный замок; - кабельная сеть; - переговорные устройства, установленные в квартирах,</w:t>
      </w:r>
    </w:p>
    <w:p w:rsidR="005F4213" w:rsidRDefault="005F4213">
      <w:pPr>
        <w:spacing w:line="29" w:lineRule="exact"/>
        <w:rPr>
          <w:rFonts w:ascii="Times New Roman" w:eastAsia="Times New Roman" w:hAnsi="Times New Roman"/>
          <w:sz w:val="19"/>
        </w:rPr>
      </w:pPr>
    </w:p>
    <w:p w:rsidR="005F4213" w:rsidRDefault="00D72C3D">
      <w:pPr>
        <w:numPr>
          <w:ilvl w:val="0"/>
          <w:numId w:val="3"/>
        </w:numPr>
        <w:tabs>
          <w:tab w:val="left" w:pos="120"/>
        </w:tabs>
        <w:spacing w:line="239" w:lineRule="auto"/>
        <w:ind w:left="120" w:hanging="113"/>
        <w:jc w:val="both"/>
        <w:rPr>
          <w:rFonts w:ascii="Times New Roman" w:eastAsia="Times New Roman" w:hAnsi="Times New Roman"/>
        </w:rPr>
      </w:pPr>
      <w:r>
        <w:rPr>
          <w:rFonts w:ascii="Times New Roman" w:eastAsia="Times New Roman" w:hAnsi="Times New Roman"/>
        </w:rPr>
        <w:t>доводчик входной двери.</w:t>
      </w:r>
    </w:p>
    <w:p w:rsidR="005F4213" w:rsidRDefault="005F4213">
      <w:pPr>
        <w:spacing w:line="6" w:lineRule="exact"/>
        <w:rPr>
          <w:rFonts w:ascii="Times New Roman" w:eastAsia="Times New Roman" w:hAnsi="Times New Roman"/>
          <w:sz w:val="24"/>
        </w:rPr>
      </w:pPr>
    </w:p>
    <w:p w:rsidR="005F4213" w:rsidRDefault="00D72C3D">
      <w:pPr>
        <w:spacing w:line="239" w:lineRule="auto"/>
        <w:rPr>
          <w:rFonts w:ascii="Times New Roman" w:eastAsia="Times New Roman" w:hAnsi="Times New Roman"/>
          <w:b/>
        </w:rPr>
      </w:pPr>
      <w:r>
        <w:rPr>
          <w:rFonts w:ascii="Times New Roman" w:eastAsia="Times New Roman" w:hAnsi="Times New Roman"/>
          <w:b/>
        </w:rPr>
        <w:t>2. Права и обязанности сторон</w:t>
      </w:r>
    </w:p>
    <w:p w:rsidR="005F4213" w:rsidRDefault="005F4213">
      <w:pPr>
        <w:spacing w:line="23" w:lineRule="exact"/>
        <w:rPr>
          <w:rFonts w:ascii="Times New Roman" w:eastAsia="Times New Roman" w:hAnsi="Times New Roman"/>
          <w:sz w:val="24"/>
        </w:rPr>
      </w:pPr>
    </w:p>
    <w:p w:rsidR="005F4213" w:rsidRDefault="00D72C3D">
      <w:pPr>
        <w:spacing w:line="239" w:lineRule="auto"/>
        <w:rPr>
          <w:rFonts w:ascii="Times New Roman" w:eastAsia="Times New Roman" w:hAnsi="Times New Roman"/>
          <w:u w:val="single"/>
        </w:rPr>
      </w:pPr>
      <w:r>
        <w:rPr>
          <w:rFonts w:ascii="Times New Roman" w:eastAsia="Times New Roman" w:hAnsi="Times New Roman"/>
        </w:rPr>
        <w:t xml:space="preserve">2.1 </w:t>
      </w:r>
      <w:r>
        <w:rPr>
          <w:rFonts w:ascii="Times New Roman" w:eastAsia="Times New Roman" w:hAnsi="Times New Roman"/>
          <w:u w:val="single"/>
        </w:rPr>
        <w:t>ПОДРЯДЧИК обязан:</w:t>
      </w:r>
    </w:p>
    <w:p w:rsidR="005F4213" w:rsidRDefault="005F4213">
      <w:pPr>
        <w:spacing w:line="30" w:lineRule="exact"/>
        <w:rPr>
          <w:rFonts w:ascii="Times New Roman" w:eastAsia="Times New Roman" w:hAnsi="Times New Roman"/>
          <w:sz w:val="24"/>
        </w:rPr>
      </w:pPr>
    </w:p>
    <w:p w:rsidR="005F4213" w:rsidRDefault="00D72C3D">
      <w:pPr>
        <w:tabs>
          <w:tab w:val="left" w:pos="580"/>
        </w:tabs>
        <w:spacing w:line="239" w:lineRule="auto"/>
        <w:rPr>
          <w:rFonts w:ascii="Times New Roman" w:eastAsia="Times New Roman" w:hAnsi="Times New Roman"/>
        </w:rPr>
      </w:pPr>
      <w:r>
        <w:rPr>
          <w:rFonts w:ascii="Times New Roman" w:eastAsia="Times New Roman" w:hAnsi="Times New Roman"/>
        </w:rPr>
        <w:t>2.1.1.</w:t>
      </w:r>
      <w:r>
        <w:rPr>
          <w:rFonts w:ascii="Times New Roman" w:eastAsia="Times New Roman" w:hAnsi="Times New Roman"/>
        </w:rPr>
        <w:tab/>
        <w:t>Осуществлять работы по техническому обслуживанию оборудования, перечисленного в п. 1.2. настоящего договора.</w:t>
      </w:r>
    </w:p>
    <w:p w:rsidR="005F4213" w:rsidRDefault="005F4213">
      <w:pPr>
        <w:spacing w:line="15" w:lineRule="exact"/>
        <w:rPr>
          <w:rFonts w:ascii="Times New Roman" w:eastAsia="Times New Roman" w:hAnsi="Times New Roman"/>
          <w:sz w:val="24"/>
        </w:rPr>
      </w:pPr>
    </w:p>
    <w:p w:rsidR="005F4213" w:rsidRDefault="00D72C3D">
      <w:pPr>
        <w:spacing w:line="234" w:lineRule="auto"/>
        <w:ind w:right="20" w:hanging="11"/>
        <w:rPr>
          <w:rFonts w:ascii="Times New Roman" w:eastAsia="Times New Roman" w:hAnsi="Times New Roman"/>
        </w:rPr>
      </w:pPr>
      <w:r>
        <w:rPr>
          <w:rFonts w:ascii="Times New Roman" w:eastAsia="Times New Roman" w:hAnsi="Times New Roman"/>
        </w:rPr>
        <w:t>2.1.2. Устранять технические неисправности оборудования по поступающим в диспетчерскую службу Подрядчика заявкам в течении 3 – 60 часов (в зависимости от сложности неисправностей).</w:t>
      </w:r>
    </w:p>
    <w:p w:rsidR="005F4213" w:rsidRDefault="005F4213">
      <w:pPr>
        <w:spacing w:line="4" w:lineRule="exact"/>
        <w:rPr>
          <w:rFonts w:ascii="Times New Roman" w:eastAsia="Times New Roman" w:hAnsi="Times New Roman"/>
          <w:sz w:val="24"/>
        </w:rPr>
      </w:pPr>
    </w:p>
    <w:p w:rsidR="005F4213" w:rsidRDefault="00D72C3D">
      <w:pPr>
        <w:tabs>
          <w:tab w:val="left" w:pos="700"/>
        </w:tabs>
        <w:spacing w:line="239" w:lineRule="auto"/>
        <w:rPr>
          <w:rFonts w:ascii="Times New Roman" w:eastAsia="Times New Roman" w:hAnsi="Times New Roman"/>
        </w:rPr>
      </w:pPr>
      <w:r>
        <w:rPr>
          <w:rFonts w:ascii="Times New Roman" w:eastAsia="Times New Roman" w:hAnsi="Times New Roman"/>
        </w:rPr>
        <w:t>2.1.3.</w:t>
      </w:r>
      <w:r>
        <w:rPr>
          <w:rFonts w:ascii="Times New Roman" w:eastAsia="Times New Roman" w:hAnsi="Times New Roman"/>
        </w:rPr>
        <w:tab/>
        <w:t>Принимать заявки на устранение неисправностей и возникающих отказов запирающих устройств по телефону:</w:t>
      </w:r>
    </w:p>
    <w:p w:rsidR="005F4213" w:rsidRDefault="005F4213">
      <w:pPr>
        <w:spacing w:line="35" w:lineRule="exact"/>
        <w:rPr>
          <w:rFonts w:ascii="Times New Roman" w:eastAsia="Times New Roman" w:hAnsi="Times New Roman"/>
          <w:sz w:val="24"/>
        </w:rPr>
      </w:pPr>
    </w:p>
    <w:p w:rsidR="005F4213" w:rsidRDefault="00D72C3D">
      <w:pPr>
        <w:spacing w:line="239" w:lineRule="auto"/>
        <w:rPr>
          <w:rFonts w:ascii="Times New Roman" w:eastAsia="Times New Roman" w:hAnsi="Times New Roman"/>
        </w:rPr>
      </w:pPr>
      <w:r>
        <w:rPr>
          <w:rFonts w:ascii="Times New Roman" w:eastAsia="Times New Roman" w:hAnsi="Times New Roman"/>
        </w:rPr>
        <w:t>8 (499) 408-47-67.</w:t>
      </w:r>
    </w:p>
    <w:p w:rsidR="005F4213" w:rsidRDefault="005F4213">
      <w:pPr>
        <w:spacing w:line="33" w:lineRule="exact"/>
        <w:rPr>
          <w:rFonts w:ascii="Times New Roman" w:eastAsia="Times New Roman" w:hAnsi="Times New Roman"/>
          <w:sz w:val="24"/>
        </w:rPr>
      </w:pPr>
    </w:p>
    <w:p w:rsidR="005F4213" w:rsidRDefault="00D72C3D">
      <w:pPr>
        <w:spacing w:line="239" w:lineRule="auto"/>
        <w:rPr>
          <w:rFonts w:ascii="Times New Roman" w:eastAsia="Times New Roman" w:hAnsi="Times New Roman"/>
          <w:u w:val="single"/>
        </w:rPr>
      </w:pPr>
      <w:r>
        <w:rPr>
          <w:rFonts w:ascii="Times New Roman" w:eastAsia="Times New Roman" w:hAnsi="Times New Roman"/>
        </w:rPr>
        <w:t xml:space="preserve">2.2. </w:t>
      </w:r>
      <w:r>
        <w:rPr>
          <w:rFonts w:ascii="Times New Roman" w:eastAsia="Times New Roman" w:hAnsi="Times New Roman"/>
          <w:u w:val="single"/>
        </w:rPr>
        <w:t>ЗАКАЗЧИК обязан:</w:t>
      </w:r>
    </w:p>
    <w:p w:rsidR="005F4213" w:rsidRDefault="005F4213">
      <w:pPr>
        <w:spacing w:line="1" w:lineRule="exact"/>
        <w:rPr>
          <w:rFonts w:ascii="Times New Roman" w:eastAsia="Times New Roman" w:hAnsi="Times New Roman"/>
          <w:sz w:val="24"/>
        </w:rPr>
      </w:pPr>
    </w:p>
    <w:p w:rsidR="005F4213" w:rsidRDefault="00D72C3D">
      <w:pPr>
        <w:numPr>
          <w:ilvl w:val="0"/>
          <w:numId w:val="4"/>
        </w:numPr>
        <w:tabs>
          <w:tab w:val="left" w:pos="460"/>
        </w:tabs>
        <w:spacing w:line="239" w:lineRule="auto"/>
        <w:ind w:left="460" w:hanging="453"/>
        <w:jc w:val="both"/>
        <w:rPr>
          <w:rFonts w:ascii="Times New Roman" w:eastAsia="Times New Roman" w:hAnsi="Times New Roman"/>
        </w:rPr>
      </w:pPr>
      <w:r>
        <w:rPr>
          <w:rFonts w:ascii="Times New Roman" w:eastAsia="Times New Roman" w:hAnsi="Times New Roman"/>
        </w:rPr>
        <w:t>Соблюдать правила эксплуатации домофона.</w:t>
      </w:r>
    </w:p>
    <w:p w:rsidR="005F4213" w:rsidRDefault="005F4213">
      <w:pPr>
        <w:spacing w:line="1" w:lineRule="exact"/>
        <w:rPr>
          <w:rFonts w:ascii="Times New Roman" w:eastAsia="Times New Roman" w:hAnsi="Times New Roman"/>
        </w:rPr>
      </w:pPr>
    </w:p>
    <w:p w:rsidR="005F4213" w:rsidRDefault="00D72C3D">
      <w:pPr>
        <w:numPr>
          <w:ilvl w:val="0"/>
          <w:numId w:val="4"/>
        </w:numPr>
        <w:tabs>
          <w:tab w:val="left" w:pos="580"/>
        </w:tabs>
        <w:spacing w:line="239" w:lineRule="auto"/>
        <w:ind w:left="580" w:hanging="573"/>
        <w:jc w:val="both"/>
        <w:rPr>
          <w:rFonts w:ascii="Times New Roman" w:eastAsia="Times New Roman" w:hAnsi="Times New Roman"/>
        </w:rPr>
      </w:pPr>
      <w:r>
        <w:rPr>
          <w:rFonts w:ascii="Times New Roman" w:eastAsia="Times New Roman" w:hAnsi="Times New Roman"/>
        </w:rPr>
        <w:t>Производить оплату услуг до 10 (десятого) числа месяца, следующего за расчетным.</w:t>
      </w:r>
    </w:p>
    <w:p w:rsidR="005F4213" w:rsidRDefault="005F4213">
      <w:pPr>
        <w:spacing w:line="1" w:lineRule="exact"/>
        <w:rPr>
          <w:rFonts w:ascii="Times New Roman" w:eastAsia="Times New Roman" w:hAnsi="Times New Roman"/>
        </w:rPr>
      </w:pPr>
    </w:p>
    <w:p w:rsidR="005F4213" w:rsidRDefault="00D72C3D">
      <w:pPr>
        <w:numPr>
          <w:ilvl w:val="0"/>
          <w:numId w:val="4"/>
        </w:numPr>
        <w:tabs>
          <w:tab w:val="left" w:pos="580"/>
        </w:tabs>
        <w:spacing w:line="239" w:lineRule="auto"/>
        <w:ind w:left="580" w:hanging="573"/>
        <w:jc w:val="both"/>
        <w:rPr>
          <w:rFonts w:ascii="Times New Roman" w:eastAsia="Times New Roman" w:hAnsi="Times New Roman"/>
        </w:rPr>
      </w:pPr>
      <w:r>
        <w:rPr>
          <w:rFonts w:ascii="Times New Roman" w:eastAsia="Times New Roman" w:hAnsi="Times New Roman"/>
        </w:rPr>
        <w:t>Содержать кабельную сеть и переговорное устройство, расположенное в квартире, в надлежащем состоянии.</w:t>
      </w:r>
    </w:p>
    <w:p w:rsidR="005F4213" w:rsidRDefault="005F4213">
      <w:pPr>
        <w:spacing w:line="1" w:lineRule="exact"/>
        <w:rPr>
          <w:rFonts w:ascii="Times New Roman" w:eastAsia="Times New Roman" w:hAnsi="Times New Roman"/>
        </w:rPr>
      </w:pPr>
    </w:p>
    <w:p w:rsidR="005F4213" w:rsidRDefault="00D72C3D">
      <w:pPr>
        <w:numPr>
          <w:ilvl w:val="0"/>
          <w:numId w:val="4"/>
        </w:numPr>
        <w:tabs>
          <w:tab w:val="left" w:pos="580"/>
        </w:tabs>
        <w:spacing w:line="239" w:lineRule="auto"/>
        <w:ind w:left="580" w:hanging="573"/>
        <w:jc w:val="both"/>
        <w:rPr>
          <w:rFonts w:ascii="Times New Roman" w:eastAsia="Times New Roman" w:hAnsi="Times New Roman"/>
        </w:rPr>
      </w:pPr>
      <w:r>
        <w:rPr>
          <w:rFonts w:ascii="Times New Roman" w:eastAsia="Times New Roman" w:hAnsi="Times New Roman"/>
        </w:rPr>
        <w:t>Сообщать ПОДРЯДЧИКУ о неполадках в работе домофона.</w:t>
      </w:r>
    </w:p>
    <w:p w:rsidR="005F4213" w:rsidRDefault="00D72C3D">
      <w:pPr>
        <w:numPr>
          <w:ilvl w:val="0"/>
          <w:numId w:val="4"/>
        </w:numPr>
        <w:tabs>
          <w:tab w:val="left" w:pos="580"/>
        </w:tabs>
        <w:spacing w:line="237" w:lineRule="auto"/>
        <w:ind w:left="580" w:hanging="573"/>
        <w:jc w:val="both"/>
        <w:rPr>
          <w:rFonts w:ascii="Times New Roman" w:eastAsia="Times New Roman" w:hAnsi="Times New Roman"/>
        </w:rPr>
      </w:pPr>
      <w:r>
        <w:rPr>
          <w:rFonts w:ascii="Times New Roman" w:eastAsia="Times New Roman" w:hAnsi="Times New Roman"/>
        </w:rPr>
        <w:t>Обеспечить доступ к местам проведения ремонтных работ.</w:t>
      </w:r>
    </w:p>
    <w:p w:rsidR="005F4213" w:rsidRDefault="005F4213">
      <w:pPr>
        <w:spacing w:line="12" w:lineRule="exact"/>
        <w:rPr>
          <w:rFonts w:ascii="Times New Roman" w:eastAsia="Times New Roman" w:hAnsi="Times New Roman"/>
        </w:rPr>
      </w:pPr>
    </w:p>
    <w:p w:rsidR="005F4213" w:rsidRDefault="00D72C3D">
      <w:pPr>
        <w:numPr>
          <w:ilvl w:val="0"/>
          <w:numId w:val="4"/>
        </w:numPr>
        <w:tabs>
          <w:tab w:val="left" w:pos="576"/>
        </w:tabs>
        <w:spacing w:line="234" w:lineRule="auto"/>
        <w:ind w:right="20" w:firstLine="7"/>
        <w:jc w:val="both"/>
        <w:rPr>
          <w:rFonts w:ascii="Times New Roman" w:eastAsia="Times New Roman" w:hAnsi="Times New Roman"/>
        </w:rPr>
      </w:pPr>
      <w:r>
        <w:rPr>
          <w:rFonts w:ascii="Times New Roman" w:eastAsia="Times New Roman" w:hAnsi="Times New Roman"/>
        </w:rPr>
        <w:t>Обеспечить возможность подключения к сети 220/380В электроинструмента и сварочного оборудования при проведении ПОДРЯДЧИКУ ремонтных работ.</w:t>
      </w:r>
    </w:p>
    <w:p w:rsidR="005F4213" w:rsidRDefault="005F4213">
      <w:pPr>
        <w:spacing w:line="1" w:lineRule="exact"/>
        <w:rPr>
          <w:rFonts w:ascii="Times New Roman" w:eastAsia="Times New Roman" w:hAnsi="Times New Roman"/>
        </w:rPr>
      </w:pPr>
    </w:p>
    <w:p w:rsidR="005F4213" w:rsidRDefault="00D72C3D">
      <w:pPr>
        <w:numPr>
          <w:ilvl w:val="0"/>
          <w:numId w:val="4"/>
        </w:numPr>
        <w:tabs>
          <w:tab w:val="left" w:pos="460"/>
        </w:tabs>
        <w:spacing w:line="239" w:lineRule="auto"/>
        <w:ind w:left="460" w:hanging="453"/>
        <w:jc w:val="both"/>
        <w:rPr>
          <w:rFonts w:ascii="Times New Roman" w:eastAsia="Times New Roman" w:hAnsi="Times New Roman"/>
        </w:rPr>
      </w:pPr>
      <w:r>
        <w:rPr>
          <w:rFonts w:ascii="Times New Roman" w:eastAsia="Times New Roman" w:hAnsi="Times New Roman"/>
        </w:rPr>
        <w:t xml:space="preserve">Не допускать к работам с </w:t>
      </w:r>
      <w:proofErr w:type="spellStart"/>
      <w:r>
        <w:rPr>
          <w:rFonts w:ascii="Times New Roman" w:eastAsia="Times New Roman" w:hAnsi="Times New Roman"/>
        </w:rPr>
        <w:t>домофоном</w:t>
      </w:r>
      <w:proofErr w:type="spellEnd"/>
      <w:r>
        <w:rPr>
          <w:rFonts w:ascii="Times New Roman" w:eastAsia="Times New Roman" w:hAnsi="Times New Roman"/>
        </w:rPr>
        <w:t xml:space="preserve"> посторонних лиц без согласования с ПОДРЯДЧИКОМ.</w:t>
      </w:r>
    </w:p>
    <w:p w:rsidR="005F4213" w:rsidRDefault="005F4213">
      <w:pPr>
        <w:spacing w:line="6" w:lineRule="exact"/>
        <w:rPr>
          <w:rFonts w:ascii="Times New Roman" w:eastAsia="Times New Roman" w:hAnsi="Times New Roman"/>
          <w:sz w:val="24"/>
        </w:rPr>
      </w:pPr>
    </w:p>
    <w:p w:rsidR="005F4213" w:rsidRDefault="00D72C3D">
      <w:pPr>
        <w:spacing w:line="239" w:lineRule="auto"/>
        <w:rPr>
          <w:rFonts w:ascii="Times New Roman" w:eastAsia="Times New Roman" w:hAnsi="Times New Roman"/>
          <w:b/>
        </w:rPr>
      </w:pPr>
      <w:r>
        <w:rPr>
          <w:rFonts w:ascii="Times New Roman" w:eastAsia="Times New Roman" w:hAnsi="Times New Roman"/>
          <w:b/>
        </w:rPr>
        <w:t>3. Цена услуг и порядок расчетов</w:t>
      </w:r>
    </w:p>
    <w:p w:rsidR="005F4213" w:rsidRDefault="005F4213">
      <w:pPr>
        <w:spacing w:line="5" w:lineRule="exact"/>
        <w:rPr>
          <w:rFonts w:ascii="Times New Roman" w:eastAsia="Times New Roman" w:hAnsi="Times New Roman"/>
          <w:sz w:val="24"/>
        </w:rPr>
      </w:pPr>
    </w:p>
    <w:p w:rsidR="005F4213" w:rsidRDefault="00D72C3D">
      <w:pPr>
        <w:numPr>
          <w:ilvl w:val="0"/>
          <w:numId w:val="5"/>
        </w:numPr>
        <w:tabs>
          <w:tab w:val="left" w:pos="932"/>
        </w:tabs>
        <w:spacing w:line="234" w:lineRule="auto"/>
        <w:ind w:firstLine="7"/>
        <w:jc w:val="both"/>
        <w:rPr>
          <w:rFonts w:ascii="Times New Roman" w:eastAsia="Times New Roman" w:hAnsi="Times New Roman"/>
        </w:rPr>
      </w:pPr>
      <w:r>
        <w:rPr>
          <w:rFonts w:ascii="Times New Roman" w:eastAsia="Times New Roman" w:hAnsi="Times New Roman"/>
        </w:rPr>
        <w:t>Цена услуг по настоящему договору определяется в соответствии с утвержденной нормативно-правовыми актами Правительства г. Москвы.</w:t>
      </w:r>
    </w:p>
    <w:p w:rsidR="005F4213" w:rsidRDefault="005F4213">
      <w:pPr>
        <w:spacing w:line="12" w:lineRule="exact"/>
        <w:rPr>
          <w:rFonts w:ascii="Times New Roman" w:eastAsia="Times New Roman" w:hAnsi="Times New Roman"/>
        </w:rPr>
      </w:pPr>
    </w:p>
    <w:p w:rsidR="005F4213" w:rsidRDefault="00D72C3D">
      <w:pPr>
        <w:numPr>
          <w:ilvl w:val="0"/>
          <w:numId w:val="5"/>
        </w:numPr>
        <w:tabs>
          <w:tab w:val="left" w:pos="353"/>
        </w:tabs>
        <w:spacing w:line="236" w:lineRule="auto"/>
        <w:ind w:right="20" w:firstLine="7"/>
        <w:jc w:val="both"/>
        <w:rPr>
          <w:rFonts w:ascii="Times New Roman" w:eastAsia="Times New Roman" w:hAnsi="Times New Roman"/>
        </w:rPr>
      </w:pPr>
      <w:r>
        <w:rPr>
          <w:rFonts w:ascii="Times New Roman" w:eastAsia="Times New Roman" w:hAnsi="Times New Roman"/>
        </w:rPr>
        <w:t>Оплата услуг за техническое обслуживание запирающего устройства, производится жителями до 10 (десятого) числа месяца, следующего за расчетным путем оплаты по Единому платежному документу на оплату жилищно-коммунальных и связанных с ними услуг, для дальнейшего перечисления средств на расчетный счет ПОДРЯДЧИКА.</w:t>
      </w:r>
    </w:p>
    <w:p w:rsidR="005F4213" w:rsidRDefault="005F4213">
      <w:pPr>
        <w:spacing w:line="23" w:lineRule="exact"/>
        <w:rPr>
          <w:rFonts w:ascii="Times New Roman" w:eastAsia="Times New Roman" w:hAnsi="Times New Roman"/>
        </w:rPr>
      </w:pPr>
    </w:p>
    <w:p w:rsidR="005F4213" w:rsidRDefault="00D72C3D">
      <w:pPr>
        <w:numPr>
          <w:ilvl w:val="0"/>
          <w:numId w:val="5"/>
        </w:numPr>
        <w:tabs>
          <w:tab w:val="left" w:pos="380"/>
        </w:tabs>
        <w:spacing w:line="239" w:lineRule="auto"/>
        <w:ind w:left="380" w:hanging="373"/>
        <w:jc w:val="both"/>
        <w:rPr>
          <w:rFonts w:ascii="Times New Roman" w:eastAsia="Times New Roman" w:hAnsi="Times New Roman"/>
        </w:rPr>
      </w:pPr>
      <w:r>
        <w:rPr>
          <w:rFonts w:ascii="Times New Roman" w:eastAsia="Times New Roman" w:hAnsi="Times New Roman"/>
        </w:rPr>
        <w:t>ПОДРЯДЧИК имеет право в одностороннем порядке изменять стоимость услуг по настоящему договору без письменного</w:t>
      </w:r>
    </w:p>
    <w:p w:rsidR="005F4213" w:rsidRDefault="005F4213">
      <w:pPr>
        <w:spacing w:line="22" w:lineRule="exact"/>
        <w:rPr>
          <w:rFonts w:ascii="Times New Roman" w:eastAsia="Times New Roman" w:hAnsi="Times New Roman"/>
        </w:rPr>
      </w:pPr>
    </w:p>
    <w:p w:rsidR="005F4213" w:rsidRDefault="00D72C3D">
      <w:pPr>
        <w:spacing w:line="239" w:lineRule="auto"/>
        <w:jc w:val="both"/>
        <w:rPr>
          <w:rFonts w:ascii="Times New Roman" w:eastAsia="Times New Roman" w:hAnsi="Times New Roman"/>
        </w:rPr>
      </w:pPr>
      <w:r>
        <w:rPr>
          <w:rFonts w:ascii="Times New Roman" w:eastAsia="Times New Roman" w:hAnsi="Times New Roman"/>
        </w:rPr>
        <w:t>уведомления Заказчика только в следующих случаях:</w:t>
      </w:r>
    </w:p>
    <w:p w:rsidR="005F4213" w:rsidRDefault="005F4213">
      <w:pPr>
        <w:spacing w:line="6" w:lineRule="exact"/>
        <w:rPr>
          <w:rFonts w:ascii="Times New Roman" w:eastAsia="Times New Roman" w:hAnsi="Times New Roman"/>
        </w:rPr>
      </w:pPr>
    </w:p>
    <w:p w:rsidR="005F4213" w:rsidRDefault="00D72C3D">
      <w:pPr>
        <w:spacing w:line="239" w:lineRule="auto"/>
        <w:jc w:val="both"/>
        <w:rPr>
          <w:rFonts w:ascii="Times New Roman" w:eastAsia="Times New Roman" w:hAnsi="Times New Roman"/>
        </w:rPr>
      </w:pPr>
      <w:r>
        <w:rPr>
          <w:rFonts w:ascii="Times New Roman" w:eastAsia="Times New Roman" w:hAnsi="Times New Roman"/>
        </w:rPr>
        <w:t>- в связи с увеличением или уменьшением объема работы или с изменением обслуживаемого оборудования;</w:t>
      </w:r>
    </w:p>
    <w:p w:rsidR="005F4213" w:rsidRDefault="005F4213">
      <w:pPr>
        <w:spacing w:line="35" w:lineRule="exact"/>
        <w:rPr>
          <w:rFonts w:ascii="Times New Roman" w:eastAsia="Times New Roman" w:hAnsi="Times New Roman"/>
          <w:sz w:val="24"/>
        </w:rPr>
      </w:pPr>
    </w:p>
    <w:p w:rsidR="005F4213" w:rsidRDefault="00D72C3D">
      <w:pPr>
        <w:numPr>
          <w:ilvl w:val="0"/>
          <w:numId w:val="6"/>
        </w:numPr>
        <w:tabs>
          <w:tab w:val="left" w:pos="120"/>
        </w:tabs>
        <w:spacing w:line="239" w:lineRule="auto"/>
        <w:ind w:left="120" w:hanging="113"/>
        <w:jc w:val="both"/>
        <w:rPr>
          <w:rFonts w:ascii="Times New Roman" w:eastAsia="Times New Roman" w:hAnsi="Times New Roman"/>
        </w:rPr>
      </w:pPr>
      <w:r>
        <w:rPr>
          <w:rFonts w:ascii="Times New Roman" w:eastAsia="Times New Roman" w:hAnsi="Times New Roman"/>
        </w:rPr>
        <w:t>в связи и изменением налогового законодательства;</w:t>
      </w:r>
    </w:p>
    <w:p w:rsidR="005F4213" w:rsidRDefault="005F4213">
      <w:pPr>
        <w:spacing w:line="46" w:lineRule="exact"/>
        <w:rPr>
          <w:rFonts w:ascii="Times New Roman" w:eastAsia="Times New Roman" w:hAnsi="Times New Roman"/>
        </w:rPr>
      </w:pPr>
    </w:p>
    <w:p w:rsidR="005F4213" w:rsidRDefault="00D72C3D">
      <w:pPr>
        <w:numPr>
          <w:ilvl w:val="0"/>
          <w:numId w:val="6"/>
        </w:numPr>
        <w:tabs>
          <w:tab w:val="left" w:pos="144"/>
        </w:tabs>
        <w:spacing w:line="236" w:lineRule="auto"/>
        <w:ind w:right="20" w:firstLine="7"/>
        <w:jc w:val="both"/>
        <w:rPr>
          <w:rFonts w:ascii="Times New Roman" w:eastAsia="Times New Roman" w:hAnsi="Times New Roman"/>
        </w:rPr>
      </w:pPr>
      <w:r>
        <w:rPr>
          <w:rFonts w:ascii="Times New Roman" w:eastAsia="Times New Roman" w:hAnsi="Times New Roman"/>
        </w:rPr>
        <w:t>в связи изменениями цен на услуги по техническому обслуживанию Запирающих устройств, установленных в подъездах жилых домов утвержденными нормативно правовыми актами Правительства г. Москвы, при условии, что цена на услуги по техническому обслуживанию Запирающих устройств не будет превышать цены, утвержденные нормативно правовыми актами Правительства г. Москвы.</w:t>
      </w:r>
    </w:p>
    <w:p w:rsidR="005F4213" w:rsidRDefault="005F4213">
      <w:pPr>
        <w:spacing w:line="8" w:lineRule="exact"/>
        <w:rPr>
          <w:rFonts w:ascii="Times New Roman" w:eastAsia="Times New Roman" w:hAnsi="Times New Roman"/>
        </w:rPr>
      </w:pPr>
    </w:p>
    <w:p w:rsidR="005F4213" w:rsidRDefault="00D72C3D">
      <w:pPr>
        <w:spacing w:line="239" w:lineRule="auto"/>
        <w:jc w:val="both"/>
        <w:rPr>
          <w:rFonts w:ascii="Times New Roman" w:eastAsia="Times New Roman" w:hAnsi="Times New Roman"/>
          <w:b/>
        </w:rPr>
      </w:pPr>
      <w:r>
        <w:rPr>
          <w:rFonts w:ascii="Times New Roman" w:eastAsia="Times New Roman" w:hAnsi="Times New Roman"/>
          <w:b/>
        </w:rPr>
        <w:t>4. Ответственность сторон</w:t>
      </w:r>
    </w:p>
    <w:p w:rsidR="005F4213" w:rsidRDefault="005F4213">
      <w:pPr>
        <w:spacing w:line="7" w:lineRule="exact"/>
        <w:rPr>
          <w:rFonts w:ascii="Times New Roman" w:eastAsia="Times New Roman" w:hAnsi="Times New Roman"/>
        </w:rPr>
      </w:pPr>
    </w:p>
    <w:p w:rsidR="005F4213" w:rsidRDefault="00D72C3D">
      <w:pPr>
        <w:spacing w:line="252" w:lineRule="auto"/>
        <w:ind w:right="40"/>
        <w:jc w:val="both"/>
        <w:rPr>
          <w:rFonts w:ascii="Times New Roman" w:eastAsia="Times New Roman" w:hAnsi="Times New Roman"/>
          <w:sz w:val="19"/>
        </w:rPr>
      </w:pPr>
      <w:r>
        <w:rPr>
          <w:rFonts w:ascii="Times New Roman" w:eastAsia="Times New Roman" w:hAnsi="Times New Roman"/>
          <w:sz w:val="19"/>
        </w:rPr>
        <w:t>4.1. В случае просрочки жителем платежа свыше трех месяцев ПОДРЯДЧИК оставляет за собой право отключить переговорное устройство в квартире. Дальнейшее подключение переговорного устройства производится после оплаты просроченной суммы. 4.2. В случае задолженности ЗАКАЗЧИКА, превышающей 50% от ежемесячной общей оплаты услуг ПОДРЯДЧИКА, устранение неисправности, влияющей на работоспособность домофона в подъезде, производится после оплаты суммы долга.</w:t>
      </w:r>
    </w:p>
    <w:p w:rsidR="005F4213" w:rsidRDefault="005F4213">
      <w:pPr>
        <w:spacing w:line="1" w:lineRule="exact"/>
        <w:rPr>
          <w:rFonts w:ascii="Times New Roman" w:eastAsia="Times New Roman" w:hAnsi="Times New Roman"/>
        </w:rPr>
      </w:pPr>
    </w:p>
    <w:p w:rsidR="005F4213" w:rsidRDefault="00D72C3D">
      <w:pPr>
        <w:spacing w:line="234" w:lineRule="auto"/>
        <w:ind w:right="60"/>
        <w:jc w:val="both"/>
        <w:rPr>
          <w:rFonts w:ascii="Times New Roman" w:eastAsia="Times New Roman" w:hAnsi="Times New Roman"/>
        </w:rPr>
      </w:pPr>
      <w:r>
        <w:rPr>
          <w:rFonts w:ascii="Times New Roman" w:eastAsia="Times New Roman" w:hAnsi="Times New Roman"/>
        </w:rPr>
        <w:t>4.3. ПОДРЯДЧИК не несет материальной ответственности в случае порчи оборудования в результате действия обстоятельств непреодолимой силы.</w:t>
      </w:r>
    </w:p>
    <w:p w:rsidR="005F4213" w:rsidRDefault="005F4213">
      <w:pPr>
        <w:spacing w:line="12" w:lineRule="exact"/>
        <w:rPr>
          <w:rFonts w:ascii="Times New Roman" w:eastAsia="Times New Roman" w:hAnsi="Times New Roman"/>
          <w:sz w:val="24"/>
        </w:rPr>
      </w:pPr>
    </w:p>
    <w:p w:rsidR="005F4213" w:rsidRDefault="00D72C3D">
      <w:pPr>
        <w:spacing w:line="234" w:lineRule="auto"/>
        <w:rPr>
          <w:rFonts w:ascii="Times New Roman" w:eastAsia="Times New Roman" w:hAnsi="Times New Roman"/>
        </w:rPr>
      </w:pPr>
      <w:r>
        <w:rPr>
          <w:rFonts w:ascii="Times New Roman" w:eastAsia="Times New Roman" w:hAnsi="Times New Roman"/>
        </w:rPr>
        <w:t>4.4. В случае ненадлежащего исполнения или неисполнения обязательств по настоящему договору стороны несут ответственность в соответствии с действующим законодательством.</w:t>
      </w:r>
    </w:p>
    <w:p w:rsidR="005F4213" w:rsidRDefault="005F4213">
      <w:pPr>
        <w:spacing w:line="10" w:lineRule="exact"/>
        <w:rPr>
          <w:rFonts w:ascii="Times New Roman" w:eastAsia="Times New Roman" w:hAnsi="Times New Roman"/>
          <w:sz w:val="24"/>
        </w:rPr>
      </w:pPr>
    </w:p>
    <w:p w:rsidR="005F4213" w:rsidRDefault="00D72C3D">
      <w:pPr>
        <w:spacing w:line="234" w:lineRule="auto"/>
        <w:rPr>
          <w:rFonts w:ascii="Times New Roman" w:eastAsia="Times New Roman" w:hAnsi="Times New Roman"/>
        </w:rPr>
      </w:pPr>
      <w:r>
        <w:rPr>
          <w:rFonts w:ascii="Times New Roman" w:eastAsia="Times New Roman" w:hAnsi="Times New Roman"/>
        </w:rPr>
        <w:t xml:space="preserve">4.5. Споры, неурегулированные СТОРОНАМИ в настоящем договоре, решаются СТОРОНАМИ путем переговоров, а в случае </w:t>
      </w:r>
      <w:proofErr w:type="spellStart"/>
      <w:r>
        <w:rPr>
          <w:rFonts w:ascii="Times New Roman" w:eastAsia="Times New Roman" w:hAnsi="Times New Roman"/>
        </w:rPr>
        <w:t>недостижения</w:t>
      </w:r>
      <w:proofErr w:type="spellEnd"/>
      <w:r>
        <w:rPr>
          <w:rFonts w:ascii="Times New Roman" w:eastAsia="Times New Roman" w:hAnsi="Times New Roman"/>
        </w:rPr>
        <w:t xml:space="preserve"> соглашения в судебном порядке.</w:t>
      </w:r>
    </w:p>
    <w:p w:rsidR="005F4213" w:rsidRDefault="005F4213">
      <w:pPr>
        <w:spacing w:line="7" w:lineRule="exact"/>
        <w:rPr>
          <w:rFonts w:ascii="Times New Roman" w:eastAsia="Times New Roman" w:hAnsi="Times New Roman"/>
          <w:sz w:val="24"/>
        </w:rPr>
      </w:pPr>
    </w:p>
    <w:p w:rsidR="005F4213" w:rsidRDefault="00D72C3D">
      <w:pPr>
        <w:spacing w:line="239" w:lineRule="auto"/>
        <w:rPr>
          <w:rFonts w:ascii="Times New Roman" w:eastAsia="Times New Roman" w:hAnsi="Times New Roman"/>
          <w:b/>
        </w:rPr>
      </w:pPr>
      <w:r>
        <w:rPr>
          <w:rFonts w:ascii="Times New Roman" w:eastAsia="Times New Roman" w:hAnsi="Times New Roman"/>
          <w:b/>
        </w:rPr>
        <w:t>5. Прочие условия</w:t>
      </w:r>
    </w:p>
    <w:p w:rsidR="005F4213" w:rsidRDefault="00D72C3D">
      <w:pPr>
        <w:numPr>
          <w:ilvl w:val="0"/>
          <w:numId w:val="7"/>
        </w:numPr>
        <w:tabs>
          <w:tab w:val="left" w:pos="480"/>
        </w:tabs>
        <w:spacing w:line="236" w:lineRule="auto"/>
        <w:ind w:left="480" w:hanging="473"/>
        <w:jc w:val="both"/>
        <w:rPr>
          <w:rFonts w:ascii="Times New Roman" w:eastAsia="Times New Roman" w:hAnsi="Times New Roman"/>
        </w:rPr>
      </w:pPr>
      <w:r>
        <w:rPr>
          <w:rFonts w:ascii="Times New Roman" w:eastAsia="Times New Roman" w:hAnsi="Times New Roman"/>
        </w:rPr>
        <w:t>Настоящим  ЗАКАЗЧИК подтверждает,  что  ознакомлен с  правилами эксплуатации домофона.</w:t>
      </w:r>
    </w:p>
    <w:p w:rsidR="005F4213" w:rsidRDefault="00D72C3D">
      <w:pPr>
        <w:numPr>
          <w:ilvl w:val="0"/>
          <w:numId w:val="7"/>
        </w:numPr>
        <w:tabs>
          <w:tab w:val="left" w:pos="480"/>
        </w:tabs>
        <w:spacing w:line="239" w:lineRule="auto"/>
        <w:ind w:left="480" w:hanging="473"/>
        <w:jc w:val="both"/>
        <w:rPr>
          <w:rFonts w:ascii="Times New Roman" w:eastAsia="Times New Roman" w:hAnsi="Times New Roman"/>
        </w:rPr>
      </w:pPr>
      <w:r>
        <w:rPr>
          <w:rFonts w:ascii="Times New Roman" w:eastAsia="Times New Roman" w:hAnsi="Times New Roman"/>
        </w:rPr>
        <w:t>Заявка на ремонт принимается и регистрируется диспетчерской ПОДРЯДЧИКА по тел. 8 (499) 408-47-67.</w:t>
      </w:r>
    </w:p>
    <w:p w:rsidR="005F4213" w:rsidRDefault="005F4213">
      <w:pPr>
        <w:spacing w:line="6" w:lineRule="exact"/>
        <w:rPr>
          <w:rFonts w:ascii="Times New Roman" w:eastAsia="Times New Roman" w:hAnsi="Times New Roman"/>
        </w:rPr>
      </w:pPr>
    </w:p>
    <w:p w:rsidR="005F4213" w:rsidRDefault="00D72C3D">
      <w:pPr>
        <w:spacing w:line="0" w:lineRule="atLeast"/>
        <w:jc w:val="both"/>
        <w:rPr>
          <w:rFonts w:ascii="Times New Roman" w:eastAsia="Times New Roman" w:hAnsi="Times New Roman"/>
          <w:b/>
        </w:rPr>
      </w:pPr>
      <w:r>
        <w:rPr>
          <w:rFonts w:ascii="Times New Roman" w:eastAsia="Times New Roman" w:hAnsi="Times New Roman"/>
          <w:b/>
        </w:rPr>
        <w:t>6. Обстоятельства непреодолимой силы</w:t>
      </w:r>
    </w:p>
    <w:p w:rsidR="005F4213" w:rsidRDefault="005F4213">
      <w:pPr>
        <w:spacing w:line="0" w:lineRule="atLeast"/>
        <w:jc w:val="both"/>
        <w:rPr>
          <w:rFonts w:ascii="Times New Roman" w:eastAsia="Times New Roman" w:hAnsi="Times New Roman"/>
          <w:b/>
        </w:rPr>
        <w:sectPr w:rsidR="005F4213">
          <w:type w:val="continuous"/>
          <w:pgSz w:w="11900" w:h="16834"/>
          <w:pgMar w:top="346" w:right="560" w:bottom="505" w:left="420" w:header="0" w:footer="0" w:gutter="0"/>
          <w:cols w:space="0" w:equalWidth="0">
            <w:col w:w="10920"/>
          </w:cols>
          <w:docGrid w:linePitch="360"/>
        </w:sectPr>
      </w:pPr>
    </w:p>
    <w:p w:rsidR="005F4213" w:rsidRDefault="00D72C3D">
      <w:pPr>
        <w:spacing w:line="238" w:lineRule="auto"/>
        <w:ind w:right="160"/>
        <w:jc w:val="both"/>
        <w:rPr>
          <w:rFonts w:ascii="Times New Roman" w:eastAsia="Times New Roman" w:hAnsi="Times New Roman"/>
        </w:rPr>
      </w:pPr>
      <w:bookmarkStart w:id="1" w:name="page2"/>
      <w:bookmarkEnd w:id="1"/>
      <w:r>
        <w:rPr>
          <w:rFonts w:ascii="Times New Roman" w:eastAsia="Times New Roman" w:hAnsi="Times New Roman"/>
        </w:rPr>
        <w:lastRenderedPageBreak/>
        <w:t>6.1.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 в порядке, предусмотренном действующим законодательством.</w:t>
      </w:r>
    </w:p>
    <w:p w:rsidR="005F4213" w:rsidRDefault="005F4213">
      <w:pPr>
        <w:spacing w:line="4" w:lineRule="exact"/>
        <w:rPr>
          <w:rFonts w:ascii="Times New Roman" w:eastAsia="Times New Roman" w:hAnsi="Times New Roman"/>
        </w:rPr>
      </w:pPr>
    </w:p>
    <w:p w:rsidR="005F4213" w:rsidRDefault="00D72C3D">
      <w:pPr>
        <w:spacing w:line="239" w:lineRule="auto"/>
        <w:rPr>
          <w:rFonts w:ascii="Times New Roman" w:eastAsia="Times New Roman" w:hAnsi="Times New Roman"/>
          <w:b/>
        </w:rPr>
      </w:pPr>
      <w:r>
        <w:rPr>
          <w:rFonts w:ascii="Times New Roman" w:eastAsia="Times New Roman" w:hAnsi="Times New Roman"/>
          <w:b/>
        </w:rPr>
        <w:t>7. Срок действия договора</w:t>
      </w:r>
    </w:p>
    <w:p w:rsidR="005F4213" w:rsidRDefault="005F4213">
      <w:pPr>
        <w:spacing w:line="7" w:lineRule="exact"/>
        <w:rPr>
          <w:rFonts w:ascii="Times New Roman" w:eastAsia="Times New Roman" w:hAnsi="Times New Roman"/>
        </w:rPr>
      </w:pPr>
    </w:p>
    <w:p w:rsidR="005F4213" w:rsidRDefault="00D72C3D">
      <w:pPr>
        <w:spacing w:line="234" w:lineRule="auto"/>
        <w:ind w:right="2840"/>
        <w:rPr>
          <w:rFonts w:ascii="Times New Roman" w:eastAsia="Times New Roman" w:hAnsi="Times New Roman"/>
        </w:rPr>
      </w:pPr>
      <w:r>
        <w:rPr>
          <w:rFonts w:ascii="Times New Roman" w:eastAsia="Times New Roman" w:hAnsi="Times New Roman"/>
        </w:rPr>
        <w:t>7.1. Настоящий договор вступает в силу с «____»______________ 20____года и действует по «____»________________ 20 ___ года.</w:t>
      </w:r>
    </w:p>
    <w:p w:rsidR="005F4213" w:rsidRDefault="005F4213">
      <w:pPr>
        <w:spacing w:line="12" w:lineRule="exact"/>
        <w:rPr>
          <w:rFonts w:ascii="Times New Roman" w:eastAsia="Times New Roman" w:hAnsi="Times New Roman"/>
        </w:rPr>
      </w:pPr>
    </w:p>
    <w:p w:rsidR="005F4213" w:rsidRDefault="00D72C3D">
      <w:pPr>
        <w:spacing w:line="234" w:lineRule="auto"/>
        <w:ind w:right="100"/>
        <w:rPr>
          <w:rFonts w:ascii="Times New Roman" w:eastAsia="Times New Roman" w:hAnsi="Times New Roman"/>
        </w:rPr>
      </w:pPr>
      <w:r>
        <w:rPr>
          <w:rFonts w:ascii="Times New Roman" w:eastAsia="Times New Roman" w:hAnsi="Times New Roman"/>
        </w:rPr>
        <w:t>7.2. Договор считается пролонгированным на неопределенный срок в случае, если ни одна из СТОРОН не заявит о прекращении действия настоящего Договора в срок не позднее 30 календарных дней до истечения срока его действия.</w:t>
      </w:r>
    </w:p>
    <w:p w:rsidR="005F4213" w:rsidRDefault="005F4213">
      <w:pPr>
        <w:spacing w:line="12" w:lineRule="exact"/>
        <w:rPr>
          <w:rFonts w:ascii="Times New Roman" w:eastAsia="Times New Roman" w:hAnsi="Times New Roman"/>
        </w:rPr>
      </w:pPr>
    </w:p>
    <w:p w:rsidR="005F4213" w:rsidRDefault="00D72C3D">
      <w:pPr>
        <w:spacing w:line="233" w:lineRule="auto"/>
        <w:ind w:left="40" w:right="100" w:hanging="23"/>
        <w:rPr>
          <w:rFonts w:ascii="Times New Roman" w:eastAsia="Times New Roman" w:hAnsi="Times New Roman"/>
        </w:rPr>
      </w:pPr>
      <w:r>
        <w:rPr>
          <w:rFonts w:ascii="Times New Roman" w:eastAsia="Times New Roman" w:hAnsi="Times New Roman"/>
        </w:rPr>
        <w:t>7.3. Настоящий договор может быть расторгнут досрочно по инициативе одной из сторон путем направления письменного уведомления не менее чем за 30 календарных дней до предполагаемой даты расторжения договора.</w:t>
      </w:r>
    </w:p>
    <w:p w:rsidR="005F4213" w:rsidRDefault="005F4213">
      <w:pPr>
        <w:spacing w:line="6" w:lineRule="exact"/>
        <w:rPr>
          <w:rFonts w:ascii="Times New Roman" w:eastAsia="Times New Roman" w:hAnsi="Times New Roman"/>
        </w:rPr>
      </w:pPr>
    </w:p>
    <w:p w:rsidR="005F4213" w:rsidRDefault="00D72C3D">
      <w:pPr>
        <w:spacing w:line="239" w:lineRule="auto"/>
        <w:ind w:left="40"/>
        <w:rPr>
          <w:rFonts w:ascii="Times New Roman" w:eastAsia="Times New Roman" w:hAnsi="Times New Roman"/>
          <w:b/>
        </w:rPr>
      </w:pPr>
      <w:r>
        <w:rPr>
          <w:rFonts w:ascii="Times New Roman" w:eastAsia="Times New Roman" w:hAnsi="Times New Roman"/>
          <w:b/>
        </w:rPr>
        <w:t>8. Заключительные положения</w:t>
      </w:r>
    </w:p>
    <w:p w:rsidR="005F4213" w:rsidRDefault="005F4213">
      <w:pPr>
        <w:spacing w:line="7" w:lineRule="exact"/>
        <w:rPr>
          <w:rFonts w:ascii="Times New Roman" w:eastAsia="Times New Roman" w:hAnsi="Times New Roman"/>
        </w:rPr>
      </w:pPr>
    </w:p>
    <w:p w:rsidR="005F4213" w:rsidRDefault="00D72C3D">
      <w:pPr>
        <w:numPr>
          <w:ilvl w:val="1"/>
          <w:numId w:val="8"/>
        </w:numPr>
        <w:tabs>
          <w:tab w:val="left" w:pos="409"/>
        </w:tabs>
        <w:spacing w:line="234" w:lineRule="auto"/>
        <w:ind w:left="40" w:right="100" w:hanging="9"/>
        <w:jc w:val="both"/>
        <w:rPr>
          <w:rFonts w:ascii="Times New Roman" w:eastAsia="Times New Roman" w:hAnsi="Times New Roman"/>
        </w:rPr>
      </w:pPr>
      <w:r>
        <w:rPr>
          <w:rFonts w:ascii="Times New Roman" w:eastAsia="Times New Roman" w:hAnsi="Times New Roman"/>
        </w:rPr>
        <w:t>Все изменения и дополнения к настоящему Договору осуществляются в письменной форме и подписываются должным образом уполномоченными представителями СТОРОН за исключением случаев указанных в п. 3.3 договора.</w:t>
      </w:r>
    </w:p>
    <w:p w:rsidR="005F4213" w:rsidRDefault="005F4213">
      <w:pPr>
        <w:spacing w:line="12" w:lineRule="exact"/>
        <w:rPr>
          <w:rFonts w:ascii="Times New Roman" w:eastAsia="Times New Roman" w:hAnsi="Times New Roman"/>
        </w:rPr>
      </w:pPr>
    </w:p>
    <w:p w:rsidR="005F4213" w:rsidRDefault="00D72C3D">
      <w:pPr>
        <w:numPr>
          <w:ilvl w:val="1"/>
          <w:numId w:val="8"/>
        </w:numPr>
        <w:tabs>
          <w:tab w:val="left" w:pos="397"/>
        </w:tabs>
        <w:spacing w:line="234" w:lineRule="auto"/>
        <w:ind w:left="40" w:right="120" w:hanging="9"/>
        <w:jc w:val="both"/>
        <w:rPr>
          <w:rFonts w:ascii="Times New Roman" w:eastAsia="Times New Roman" w:hAnsi="Times New Roman"/>
        </w:rPr>
      </w:pPr>
      <w:r>
        <w:rPr>
          <w:rFonts w:ascii="Times New Roman" w:eastAsia="Times New Roman" w:hAnsi="Times New Roman"/>
        </w:rPr>
        <w:t>Все изменения, дополнения и приложения к настоящему Договору, осуществляемые в письменной форме и подписанные должным образом уполномоченными представителями СТОРОН, являются его неотъемлемыми частями.</w:t>
      </w:r>
    </w:p>
    <w:p w:rsidR="005F4213" w:rsidRDefault="005F4213">
      <w:pPr>
        <w:spacing w:line="9" w:lineRule="exact"/>
        <w:rPr>
          <w:rFonts w:ascii="Times New Roman" w:eastAsia="Times New Roman" w:hAnsi="Times New Roman"/>
        </w:rPr>
      </w:pPr>
    </w:p>
    <w:p w:rsidR="005F4213" w:rsidRDefault="00D72C3D">
      <w:pPr>
        <w:numPr>
          <w:ilvl w:val="0"/>
          <w:numId w:val="9"/>
        </w:numPr>
        <w:tabs>
          <w:tab w:val="left" w:pos="357"/>
        </w:tabs>
        <w:spacing w:line="234" w:lineRule="auto"/>
        <w:ind w:firstLine="7"/>
        <w:jc w:val="both"/>
        <w:rPr>
          <w:rFonts w:ascii="Times New Roman" w:eastAsia="Times New Roman" w:hAnsi="Times New Roman"/>
        </w:rPr>
      </w:pPr>
      <w:r>
        <w:rPr>
          <w:rFonts w:ascii="Times New Roman" w:eastAsia="Times New Roman" w:hAnsi="Times New Roman"/>
        </w:rPr>
        <w:t>Все уведомления и заявления Сторон должны быть составлены в письменной форме и подписаны уполномоченным лицом СТОРОНЫ, направляющей данное уведомление или заявление.</w:t>
      </w:r>
    </w:p>
    <w:p w:rsidR="005F4213" w:rsidRDefault="005F4213">
      <w:pPr>
        <w:spacing w:line="12" w:lineRule="exact"/>
        <w:rPr>
          <w:rFonts w:ascii="Times New Roman" w:eastAsia="Times New Roman" w:hAnsi="Times New Roman"/>
        </w:rPr>
      </w:pPr>
    </w:p>
    <w:p w:rsidR="005F4213" w:rsidRDefault="00D72C3D">
      <w:pPr>
        <w:numPr>
          <w:ilvl w:val="1"/>
          <w:numId w:val="9"/>
        </w:numPr>
        <w:tabs>
          <w:tab w:val="left" w:pos="394"/>
        </w:tabs>
        <w:spacing w:line="234" w:lineRule="auto"/>
        <w:ind w:left="40" w:right="120" w:hanging="9"/>
        <w:jc w:val="both"/>
        <w:rPr>
          <w:rFonts w:ascii="Times New Roman" w:eastAsia="Times New Roman" w:hAnsi="Times New Roman"/>
        </w:rPr>
      </w:pPr>
      <w:r>
        <w:rPr>
          <w:rFonts w:ascii="Times New Roman" w:eastAsia="Times New Roman" w:hAnsi="Times New Roman"/>
        </w:rPr>
        <w:t>Протокол общего собрания жильцов нанимателей и собственников жилых помещений (опросный лист) (Приложение №1) является неотъемлемой частью настоящего договора.</w:t>
      </w:r>
    </w:p>
    <w:p w:rsidR="005F4213" w:rsidRDefault="005F4213">
      <w:pPr>
        <w:spacing w:line="2" w:lineRule="exact"/>
        <w:rPr>
          <w:rFonts w:ascii="Times New Roman" w:eastAsia="Times New Roman" w:hAnsi="Times New Roman"/>
        </w:rPr>
      </w:pPr>
    </w:p>
    <w:p w:rsidR="005F4213" w:rsidRDefault="00D72C3D">
      <w:pPr>
        <w:spacing w:line="239" w:lineRule="auto"/>
        <w:rPr>
          <w:rFonts w:ascii="Times New Roman" w:eastAsia="Times New Roman" w:hAnsi="Times New Roman"/>
        </w:rPr>
      </w:pPr>
      <w:r>
        <w:rPr>
          <w:rFonts w:ascii="Times New Roman" w:eastAsia="Times New Roman" w:hAnsi="Times New Roman"/>
        </w:rPr>
        <w:t>8.5. Договор составлен в двух экземплярах, имеющих равную юридическую силу, по одному экземпляру для каждой из</w:t>
      </w:r>
    </w:p>
    <w:p w:rsidR="005F4213" w:rsidRDefault="00D72C3D">
      <w:pPr>
        <w:spacing w:line="238" w:lineRule="auto"/>
        <w:rPr>
          <w:rFonts w:ascii="Times New Roman" w:eastAsia="Times New Roman" w:hAnsi="Times New Roman"/>
        </w:rPr>
      </w:pPr>
      <w:r>
        <w:rPr>
          <w:rFonts w:ascii="Times New Roman" w:eastAsia="Times New Roman" w:hAnsi="Times New Roman"/>
        </w:rPr>
        <w:t>СТОРОН.</w:t>
      </w:r>
    </w:p>
    <w:p w:rsidR="005F4213" w:rsidRDefault="005F4213">
      <w:pPr>
        <w:spacing w:line="6" w:lineRule="exact"/>
        <w:rPr>
          <w:rFonts w:ascii="Times New Roman" w:eastAsia="Times New Roman" w:hAnsi="Times New Roman"/>
        </w:rPr>
      </w:pPr>
    </w:p>
    <w:p w:rsidR="005F4213" w:rsidRDefault="00D72C3D">
      <w:pPr>
        <w:spacing w:line="239" w:lineRule="auto"/>
        <w:rPr>
          <w:rFonts w:ascii="Times New Roman" w:eastAsia="Times New Roman" w:hAnsi="Times New Roman"/>
          <w:b/>
        </w:rPr>
      </w:pPr>
      <w:r>
        <w:rPr>
          <w:rFonts w:ascii="Times New Roman" w:eastAsia="Times New Roman" w:hAnsi="Times New Roman"/>
          <w:b/>
        </w:rPr>
        <w:t>9. Реквизиты и подписи сторон</w:t>
      </w:r>
    </w:p>
    <w:p w:rsidR="005F4213" w:rsidRDefault="005F4213">
      <w:pPr>
        <w:spacing w:line="232" w:lineRule="exact"/>
        <w:rPr>
          <w:rFonts w:ascii="Times New Roman" w:eastAsia="Times New Roman" w:hAnsi="Times New Roman"/>
        </w:rPr>
      </w:pPr>
    </w:p>
    <w:tbl>
      <w:tblPr>
        <w:tblW w:w="16235" w:type="dxa"/>
        <w:tblLayout w:type="fixed"/>
        <w:tblCellMar>
          <w:left w:w="0" w:type="dxa"/>
          <w:right w:w="0" w:type="dxa"/>
        </w:tblCellMar>
        <w:tblLook w:val="0000"/>
      </w:tblPr>
      <w:tblGrid>
        <w:gridCol w:w="10915"/>
        <w:gridCol w:w="5320"/>
      </w:tblGrid>
      <w:tr w:rsidR="005F4213" w:rsidTr="00B05D39">
        <w:trPr>
          <w:trHeight w:val="58"/>
        </w:trPr>
        <w:tc>
          <w:tcPr>
            <w:tcW w:w="10915" w:type="dxa"/>
            <w:shd w:val="clear" w:color="auto" w:fill="auto"/>
            <w:vAlign w:val="bottom"/>
          </w:tcPr>
          <w:p w:rsidR="005F4213" w:rsidRDefault="005F4213">
            <w:pPr>
              <w:spacing w:line="0" w:lineRule="atLeast"/>
              <w:rPr>
                <w:rFonts w:ascii="Times New Roman" w:eastAsia="Times New Roman" w:hAnsi="Times New Roman"/>
                <w:sz w:val="5"/>
              </w:rPr>
            </w:pPr>
          </w:p>
        </w:tc>
        <w:tc>
          <w:tcPr>
            <w:tcW w:w="5320" w:type="dxa"/>
            <w:shd w:val="clear" w:color="auto" w:fill="auto"/>
            <w:vAlign w:val="bottom"/>
          </w:tcPr>
          <w:p w:rsidR="005F4213" w:rsidRDefault="005F4213">
            <w:pPr>
              <w:spacing w:line="0" w:lineRule="atLeast"/>
              <w:rPr>
                <w:rFonts w:ascii="Times New Roman" w:eastAsia="Times New Roman" w:hAnsi="Times New Roman"/>
                <w:sz w:val="5"/>
              </w:rPr>
            </w:pPr>
          </w:p>
        </w:tc>
      </w:tr>
      <w:tr w:rsidR="005F4213" w:rsidTr="00B05D39">
        <w:trPr>
          <w:trHeight w:val="230"/>
        </w:trPr>
        <w:tc>
          <w:tcPr>
            <w:tcW w:w="10915" w:type="dxa"/>
            <w:shd w:val="clear" w:color="auto" w:fill="auto"/>
            <w:vAlign w:val="bottom"/>
          </w:tcPr>
          <w:p w:rsidR="005F4213" w:rsidRDefault="005F4213">
            <w:pPr>
              <w:spacing w:line="229" w:lineRule="exact"/>
              <w:rPr>
                <w:rFonts w:ascii="Times New Roman" w:eastAsia="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52"/>
              <w:gridCol w:w="5352"/>
            </w:tblGrid>
            <w:tr w:rsidR="00B05D39" w:rsidRPr="00BD1739" w:rsidTr="0018171D">
              <w:tc>
                <w:tcPr>
                  <w:tcW w:w="5352" w:type="dxa"/>
                </w:tcPr>
                <w:p w:rsidR="00B05D39" w:rsidRPr="001527C0" w:rsidRDefault="00B05D39" w:rsidP="0018171D">
                  <w:pPr>
                    <w:pStyle w:val="ConsPlusNormal"/>
                    <w:widowControl/>
                    <w:ind w:firstLine="0"/>
                    <w:jc w:val="both"/>
                    <w:rPr>
                      <w:rFonts w:ascii="Times New Roman" w:hAnsi="Times New Roman" w:cs="Times New Roman"/>
                      <w:b/>
                      <w:bCs/>
                      <w:color w:val="000000"/>
                      <w:sz w:val="22"/>
                      <w:szCs w:val="22"/>
                      <w:shd w:val="clear" w:color="auto" w:fill="FFFFFF"/>
                    </w:rPr>
                  </w:pPr>
                  <w:r w:rsidRPr="001527C0">
                    <w:rPr>
                      <w:rFonts w:ascii="Times New Roman" w:hAnsi="Times New Roman" w:cs="Times New Roman"/>
                      <w:b/>
                      <w:bCs/>
                      <w:color w:val="000000"/>
                      <w:sz w:val="22"/>
                      <w:szCs w:val="22"/>
                      <w:shd w:val="clear" w:color="auto" w:fill="FFFFFF"/>
                    </w:rPr>
                    <w:t>Исполнитель:</w:t>
                  </w:r>
                </w:p>
                <w:p w:rsidR="00B05D39" w:rsidRPr="001527C0" w:rsidRDefault="00B05D39" w:rsidP="0018171D">
                  <w:pPr>
                    <w:pStyle w:val="ConsPlusNormal"/>
                    <w:widowControl/>
                    <w:ind w:firstLine="0"/>
                    <w:jc w:val="both"/>
                    <w:rPr>
                      <w:rFonts w:ascii="Times New Roman" w:hAnsi="Times New Roman" w:cs="Times New Roman"/>
                      <w:b/>
                      <w:color w:val="000000"/>
                      <w:sz w:val="22"/>
                      <w:szCs w:val="22"/>
                    </w:rPr>
                  </w:pPr>
                  <w:r w:rsidRPr="001527C0">
                    <w:rPr>
                      <w:rFonts w:ascii="Times New Roman" w:hAnsi="Times New Roman" w:cs="Times New Roman"/>
                      <w:b/>
                      <w:bCs/>
                      <w:color w:val="000000"/>
                      <w:sz w:val="22"/>
                      <w:szCs w:val="22"/>
                      <w:shd w:val="clear" w:color="auto" w:fill="FFFFFF"/>
                    </w:rPr>
                    <w:t>ООО «ИК-Импульс»</w:t>
                  </w:r>
                </w:p>
                <w:p w:rsidR="00B05D39" w:rsidRDefault="00B05D39" w:rsidP="0018171D">
                  <w:pPr>
                    <w:autoSpaceDE w:val="0"/>
                    <w:autoSpaceDN w:val="0"/>
                    <w:adjustRightInd w:val="0"/>
                    <w:rPr>
                      <w:rFonts w:ascii="Times New Roman" w:hAnsi="Times New Roman" w:cs="Times New Roman"/>
                    </w:rPr>
                  </w:pPr>
                  <w:r w:rsidRPr="001527C0">
                    <w:rPr>
                      <w:rFonts w:ascii="Times New Roman" w:hAnsi="Times New Roman" w:cs="Times New Roman"/>
                      <w:color w:val="000000"/>
                    </w:rPr>
                    <w:t xml:space="preserve">Юридический адрес: </w:t>
                  </w:r>
                  <w:r w:rsidRPr="001527C0">
                    <w:rPr>
                      <w:rFonts w:ascii="Times New Roman" w:hAnsi="Times New Roman" w:cs="Times New Roman"/>
                    </w:rPr>
                    <w:t>125252 , г</w:t>
                  </w:r>
                  <w:proofErr w:type="gramStart"/>
                  <w:r w:rsidRPr="001527C0">
                    <w:rPr>
                      <w:rFonts w:ascii="Times New Roman" w:hAnsi="Times New Roman" w:cs="Times New Roman"/>
                    </w:rPr>
                    <w:t>.М</w:t>
                  </w:r>
                  <w:proofErr w:type="gramEnd"/>
                  <w:r w:rsidRPr="001527C0">
                    <w:rPr>
                      <w:rFonts w:ascii="Times New Roman" w:hAnsi="Times New Roman" w:cs="Times New Roman"/>
                    </w:rPr>
                    <w:t>осква</w:t>
                  </w:r>
                  <w:r w:rsidRPr="001527C0">
                    <w:rPr>
                      <w:rFonts w:ascii="Times New Roman" w:hAnsi="Times New Roman" w:cs="Times New Roman"/>
                      <w:b/>
                      <w:bCs/>
                    </w:rPr>
                    <w:t xml:space="preserve">, </w:t>
                  </w:r>
                  <w:r w:rsidRPr="001527C0">
                    <w:rPr>
                      <w:rFonts w:ascii="Times New Roman" w:hAnsi="Times New Roman" w:cs="Times New Roman"/>
                    </w:rPr>
                    <w:t>Ходынский бульвар,</w:t>
                  </w:r>
                  <w:r w:rsidRPr="001527C0">
                    <w:rPr>
                      <w:rFonts w:ascii="Times New Roman" w:hAnsi="Times New Roman" w:cs="Times New Roman"/>
                      <w:b/>
                      <w:bCs/>
                    </w:rPr>
                    <w:t xml:space="preserve"> </w:t>
                  </w:r>
                  <w:r w:rsidRPr="001527C0">
                    <w:rPr>
                      <w:rFonts w:ascii="Times New Roman" w:hAnsi="Times New Roman" w:cs="Times New Roman"/>
                    </w:rPr>
                    <w:t>дом 13</w:t>
                  </w:r>
                  <w:r w:rsidRPr="001527C0">
                    <w:rPr>
                      <w:rFonts w:ascii="Times New Roman" w:hAnsi="Times New Roman" w:cs="Times New Roman"/>
                      <w:b/>
                      <w:bCs/>
                    </w:rPr>
                    <w:t xml:space="preserve"> , </w:t>
                  </w:r>
                  <w:r w:rsidRPr="001527C0">
                    <w:rPr>
                      <w:rFonts w:ascii="Times New Roman" w:hAnsi="Times New Roman" w:cs="Times New Roman"/>
                    </w:rPr>
                    <w:t>пом.7П.</w:t>
                  </w:r>
                </w:p>
                <w:p w:rsidR="00B05D39" w:rsidRPr="001527C0" w:rsidRDefault="00B05D39" w:rsidP="0018171D">
                  <w:pPr>
                    <w:autoSpaceDE w:val="0"/>
                    <w:autoSpaceDN w:val="0"/>
                    <w:adjustRightInd w:val="0"/>
                    <w:rPr>
                      <w:rFonts w:ascii="Times New Roman" w:hAnsi="Times New Roman" w:cs="Times New Roman"/>
                      <w:color w:val="000000"/>
                      <w:shd w:val="clear" w:color="auto" w:fill="FFFFFF"/>
                    </w:rPr>
                  </w:pPr>
                  <w:r w:rsidRPr="001527C0">
                    <w:rPr>
                      <w:rFonts w:ascii="Times New Roman" w:hAnsi="Times New Roman" w:cs="Times New Roman"/>
                      <w:bCs/>
                    </w:rPr>
                    <w:t>Банковские Реквизиты:</w:t>
                  </w:r>
                  <w:r w:rsidRPr="001527C0">
                    <w:rPr>
                      <w:rFonts w:ascii="Times New Roman" w:hAnsi="Times New Roman" w:cs="Times New Roman"/>
                      <w:color w:val="000000"/>
                      <w:shd w:val="clear" w:color="auto" w:fill="FFFFFF"/>
                    </w:rPr>
                    <w:t xml:space="preserve"> Филиал "Центральный" Банка ВТБ (публичное акционерное общество) в г</w:t>
                  </w:r>
                  <w:proofErr w:type="gramStart"/>
                  <w:r w:rsidRPr="001527C0">
                    <w:rPr>
                      <w:rFonts w:ascii="Times New Roman" w:hAnsi="Times New Roman" w:cs="Times New Roman"/>
                      <w:color w:val="000000"/>
                      <w:shd w:val="clear" w:color="auto" w:fill="FFFFFF"/>
                    </w:rPr>
                    <w:t>.М</w:t>
                  </w:r>
                  <w:proofErr w:type="gramEnd"/>
                  <w:r w:rsidRPr="001527C0">
                    <w:rPr>
                      <w:rFonts w:ascii="Times New Roman" w:hAnsi="Times New Roman" w:cs="Times New Roman"/>
                      <w:color w:val="000000"/>
                      <w:shd w:val="clear" w:color="auto" w:fill="FFFFFF"/>
                    </w:rPr>
                    <w:t>оскве</w:t>
                  </w:r>
                  <w:r w:rsidRPr="001527C0">
                    <w:rPr>
                      <w:rFonts w:ascii="Times New Roman" w:hAnsi="Times New Roman" w:cs="Times New Roman"/>
                      <w:color w:val="000000"/>
                    </w:rPr>
                    <w:br/>
                  </w:r>
                  <w:r w:rsidRPr="001527C0">
                    <w:rPr>
                      <w:rFonts w:ascii="Times New Roman" w:hAnsi="Times New Roman" w:cs="Times New Roman"/>
                      <w:color w:val="000000"/>
                      <w:shd w:val="clear" w:color="auto" w:fill="FFFFFF"/>
                    </w:rPr>
                    <w:t>БИК 044525411</w:t>
                  </w:r>
                  <w:r w:rsidRPr="001527C0">
                    <w:rPr>
                      <w:rFonts w:ascii="Times New Roman" w:hAnsi="Times New Roman" w:cs="Times New Roman"/>
                      <w:color w:val="000000"/>
                    </w:rPr>
                    <w:br/>
                  </w:r>
                  <w:r w:rsidRPr="001527C0">
                    <w:rPr>
                      <w:rFonts w:ascii="Times New Roman" w:hAnsi="Times New Roman" w:cs="Times New Roman"/>
                      <w:color w:val="000000"/>
                      <w:shd w:val="clear" w:color="auto" w:fill="FFFFFF"/>
                    </w:rPr>
                    <w:t>Корреспондентский счет № 30101810145250000411</w:t>
                  </w:r>
                </w:p>
                <w:p w:rsidR="00B05D39" w:rsidRPr="001527C0" w:rsidRDefault="00B05D39" w:rsidP="0018171D">
                  <w:pPr>
                    <w:autoSpaceDE w:val="0"/>
                    <w:autoSpaceDN w:val="0"/>
                    <w:adjustRightInd w:val="0"/>
                    <w:rPr>
                      <w:rFonts w:ascii="Times New Roman" w:hAnsi="Times New Roman" w:cs="Times New Roman"/>
                      <w:bCs/>
                    </w:rPr>
                  </w:pPr>
                  <w:r w:rsidRPr="001527C0">
                    <w:rPr>
                      <w:rFonts w:ascii="Times New Roman" w:hAnsi="Times New Roman" w:cs="Times New Roman"/>
                      <w:bCs/>
                    </w:rPr>
                    <w:t>Расчетный счет № 40702810101230000623</w:t>
                  </w:r>
                </w:p>
                <w:p w:rsidR="00B05D39" w:rsidRPr="001527C0" w:rsidRDefault="00B05D39" w:rsidP="0018171D">
                  <w:pPr>
                    <w:pStyle w:val="ConsPlusNormal"/>
                    <w:widowControl/>
                    <w:ind w:firstLine="0"/>
                    <w:jc w:val="both"/>
                    <w:rPr>
                      <w:rFonts w:ascii="Times New Roman" w:hAnsi="Times New Roman" w:cs="Times New Roman"/>
                      <w:color w:val="000000"/>
                      <w:sz w:val="22"/>
                      <w:szCs w:val="22"/>
                    </w:rPr>
                  </w:pPr>
                </w:p>
                <w:p w:rsidR="00B05D39" w:rsidRPr="001527C0" w:rsidRDefault="00B05D39" w:rsidP="0018171D">
                  <w:pPr>
                    <w:pStyle w:val="ConsPlusNormal"/>
                    <w:widowControl/>
                    <w:ind w:firstLine="0"/>
                    <w:jc w:val="both"/>
                    <w:rPr>
                      <w:rFonts w:ascii="Times New Roman" w:hAnsi="Times New Roman" w:cs="Times New Roman"/>
                      <w:color w:val="000000"/>
                      <w:sz w:val="22"/>
                      <w:szCs w:val="22"/>
                    </w:rPr>
                  </w:pPr>
                </w:p>
                <w:p w:rsidR="00B05D39" w:rsidRDefault="00B05D39" w:rsidP="0018171D">
                  <w:pPr>
                    <w:pStyle w:val="ConsPlusNormal"/>
                    <w:widowControl/>
                    <w:ind w:firstLine="0"/>
                    <w:jc w:val="both"/>
                    <w:rPr>
                      <w:rFonts w:ascii="Times New Roman" w:hAnsi="Times New Roman" w:cs="Times New Roman"/>
                      <w:color w:val="000000"/>
                      <w:sz w:val="22"/>
                      <w:szCs w:val="22"/>
                    </w:rPr>
                  </w:pPr>
                </w:p>
                <w:p w:rsidR="00B05D39" w:rsidRDefault="00B05D39" w:rsidP="0018171D">
                  <w:pPr>
                    <w:pStyle w:val="ConsPlusNormal"/>
                    <w:widowControl/>
                    <w:ind w:firstLine="0"/>
                    <w:jc w:val="both"/>
                    <w:rPr>
                      <w:rFonts w:ascii="Times New Roman" w:hAnsi="Times New Roman" w:cs="Times New Roman"/>
                      <w:color w:val="000000"/>
                      <w:sz w:val="22"/>
                      <w:szCs w:val="22"/>
                    </w:rPr>
                  </w:pPr>
                </w:p>
                <w:p w:rsidR="00B05D39" w:rsidRPr="001527C0" w:rsidRDefault="00B05D39" w:rsidP="0018171D">
                  <w:pPr>
                    <w:pStyle w:val="ConsPlusNormal"/>
                    <w:widowControl/>
                    <w:ind w:firstLine="0"/>
                    <w:jc w:val="both"/>
                    <w:rPr>
                      <w:rFonts w:ascii="Times New Roman" w:hAnsi="Times New Roman" w:cs="Times New Roman"/>
                      <w:color w:val="000000"/>
                      <w:sz w:val="22"/>
                      <w:szCs w:val="22"/>
                    </w:rPr>
                  </w:pPr>
                </w:p>
                <w:p w:rsidR="00B05D39" w:rsidRPr="001527C0" w:rsidRDefault="00B05D39" w:rsidP="0018171D">
                  <w:pPr>
                    <w:pStyle w:val="ConsPlusNormal"/>
                    <w:widowControl/>
                    <w:ind w:firstLine="0"/>
                    <w:jc w:val="both"/>
                    <w:rPr>
                      <w:rFonts w:ascii="Times New Roman" w:hAnsi="Times New Roman" w:cs="Times New Roman"/>
                      <w:color w:val="000000"/>
                      <w:sz w:val="22"/>
                      <w:szCs w:val="22"/>
                    </w:rPr>
                  </w:pPr>
                </w:p>
                <w:p w:rsidR="00B05D39" w:rsidRPr="001527C0" w:rsidRDefault="00B05D39" w:rsidP="0018171D">
                  <w:pPr>
                    <w:pStyle w:val="ConsPlusNormal"/>
                    <w:widowControl/>
                    <w:ind w:firstLine="0"/>
                    <w:jc w:val="both"/>
                    <w:rPr>
                      <w:rFonts w:ascii="Times New Roman" w:hAnsi="Times New Roman" w:cs="Times New Roman"/>
                      <w:color w:val="000000"/>
                      <w:sz w:val="22"/>
                      <w:szCs w:val="22"/>
                    </w:rPr>
                  </w:pPr>
                  <w:r w:rsidRPr="001527C0">
                    <w:rPr>
                      <w:rFonts w:ascii="Times New Roman" w:hAnsi="Times New Roman" w:cs="Times New Roman"/>
                      <w:color w:val="000000"/>
                      <w:sz w:val="22"/>
                      <w:szCs w:val="22"/>
                    </w:rPr>
                    <w:t xml:space="preserve">_________________/ </w:t>
                  </w:r>
                  <w:proofErr w:type="spellStart"/>
                  <w:r w:rsidRPr="001527C0">
                    <w:rPr>
                      <w:rFonts w:ascii="Times New Roman" w:hAnsi="Times New Roman" w:cs="Times New Roman"/>
                      <w:sz w:val="22"/>
                      <w:szCs w:val="22"/>
                    </w:rPr>
                    <w:t>Ананичева</w:t>
                  </w:r>
                  <w:proofErr w:type="spellEnd"/>
                  <w:r w:rsidRPr="001527C0">
                    <w:rPr>
                      <w:rFonts w:ascii="Times New Roman" w:hAnsi="Times New Roman" w:cs="Times New Roman"/>
                      <w:sz w:val="22"/>
                      <w:szCs w:val="22"/>
                    </w:rPr>
                    <w:t xml:space="preserve"> Т.И.</w:t>
                  </w:r>
                  <w:r w:rsidRPr="001527C0">
                    <w:rPr>
                      <w:rFonts w:ascii="Times New Roman" w:hAnsi="Times New Roman" w:cs="Times New Roman"/>
                      <w:color w:val="000000"/>
                      <w:sz w:val="22"/>
                      <w:szCs w:val="22"/>
                    </w:rPr>
                    <w:t>/</w:t>
                  </w:r>
                </w:p>
                <w:p w:rsidR="00B05D39" w:rsidRPr="00BD1739" w:rsidRDefault="00B05D39" w:rsidP="0018171D">
                  <w:pPr>
                    <w:jc w:val="both"/>
                    <w:rPr>
                      <w:rFonts w:ascii="Times New Roman" w:hAnsi="Times New Roman"/>
                      <w:color w:val="000000"/>
                    </w:rPr>
                  </w:pPr>
                  <w:r w:rsidRPr="001527C0">
                    <w:rPr>
                      <w:rFonts w:ascii="Times New Roman" w:hAnsi="Times New Roman" w:cs="Times New Roman"/>
                      <w:color w:val="000000"/>
                    </w:rPr>
                    <w:t xml:space="preserve">        М.П.</w:t>
                  </w:r>
                </w:p>
              </w:tc>
              <w:tc>
                <w:tcPr>
                  <w:tcW w:w="5352" w:type="dxa"/>
                </w:tcPr>
                <w:p w:rsidR="00B05D39" w:rsidRPr="00BD1739" w:rsidRDefault="00B05D39" w:rsidP="0018171D">
                  <w:pPr>
                    <w:pStyle w:val="ConsPlusNormal"/>
                    <w:widowControl/>
                    <w:ind w:firstLine="0"/>
                    <w:jc w:val="both"/>
                    <w:rPr>
                      <w:rFonts w:ascii="Times New Roman" w:hAnsi="Times New Roman" w:cs="Times New Roman"/>
                      <w:color w:val="000000"/>
                      <w:sz w:val="22"/>
                      <w:szCs w:val="22"/>
                    </w:rPr>
                  </w:pPr>
                  <w:r w:rsidRPr="00603167">
                    <w:rPr>
                      <w:rFonts w:ascii="Times New Roman" w:hAnsi="Times New Roman"/>
                      <w:sz w:val="24"/>
                      <w:szCs w:val="24"/>
                    </w:rPr>
                    <w:t xml:space="preserve"> </w:t>
                  </w:r>
                </w:p>
                <w:tbl>
                  <w:tblPr>
                    <w:tblW w:w="16235" w:type="dxa"/>
                    <w:tblLayout w:type="fixed"/>
                    <w:tblCellMar>
                      <w:left w:w="0" w:type="dxa"/>
                      <w:right w:w="0" w:type="dxa"/>
                    </w:tblCellMar>
                    <w:tblLook w:val="0000"/>
                  </w:tblPr>
                  <w:tblGrid>
                    <w:gridCol w:w="2160"/>
                    <w:gridCol w:w="3160"/>
                    <w:gridCol w:w="10915"/>
                  </w:tblGrid>
                  <w:tr w:rsidR="00B05D39" w:rsidTr="0018171D">
                    <w:trPr>
                      <w:gridAfter w:val="2"/>
                      <w:wAfter w:w="14075" w:type="dxa"/>
                      <w:trHeight w:val="230"/>
                    </w:trPr>
                    <w:tc>
                      <w:tcPr>
                        <w:tcW w:w="2160" w:type="dxa"/>
                        <w:shd w:val="clear" w:color="auto" w:fill="auto"/>
                        <w:vAlign w:val="bottom"/>
                      </w:tcPr>
                      <w:p w:rsidR="00B05D39" w:rsidRDefault="00B05D39" w:rsidP="0018171D">
                        <w:pPr>
                          <w:spacing w:line="229" w:lineRule="exact"/>
                          <w:ind w:left="120"/>
                          <w:rPr>
                            <w:rFonts w:ascii="Times New Roman" w:eastAsia="Times New Roman" w:hAnsi="Times New Roman"/>
                            <w:b/>
                            <w:u w:val="single"/>
                          </w:rPr>
                        </w:pPr>
                        <w:r>
                          <w:rPr>
                            <w:rFonts w:ascii="Times New Roman" w:eastAsia="Times New Roman" w:hAnsi="Times New Roman"/>
                            <w:b/>
                            <w:u w:val="single"/>
                          </w:rPr>
                          <w:t>ЗАКАЗЧИК:</w:t>
                        </w:r>
                      </w:p>
                    </w:tc>
                  </w:tr>
                  <w:tr w:rsidR="00B05D39" w:rsidTr="0018171D">
                    <w:trPr>
                      <w:trHeight w:val="398"/>
                    </w:trPr>
                    <w:tc>
                      <w:tcPr>
                        <w:tcW w:w="5340" w:type="dxa"/>
                        <w:gridSpan w:val="3"/>
                        <w:shd w:val="clear" w:color="auto" w:fill="auto"/>
                        <w:vAlign w:val="bottom"/>
                      </w:tcPr>
                      <w:p w:rsidR="00B05D39" w:rsidRDefault="00B05D39" w:rsidP="0018171D">
                        <w:pPr>
                          <w:spacing w:line="229" w:lineRule="exact"/>
                          <w:ind w:left="80"/>
                          <w:rPr>
                            <w:rFonts w:ascii="Times New Roman" w:eastAsia="Times New Roman" w:hAnsi="Times New Roman"/>
                            <w:w w:val="99"/>
                          </w:rPr>
                        </w:pPr>
                        <w:r>
                          <w:rPr>
                            <w:rFonts w:ascii="Times New Roman" w:eastAsia="Times New Roman" w:hAnsi="Times New Roman"/>
                            <w:w w:val="99"/>
                          </w:rPr>
                          <w:t>ФИО________________________________________________</w:t>
                        </w:r>
                      </w:p>
                    </w:tc>
                  </w:tr>
                  <w:tr w:rsidR="00B05D39" w:rsidTr="0018171D">
                    <w:trPr>
                      <w:trHeight w:val="229"/>
                    </w:trPr>
                    <w:tc>
                      <w:tcPr>
                        <w:tcW w:w="5340" w:type="dxa"/>
                        <w:gridSpan w:val="3"/>
                        <w:vMerge w:val="restart"/>
                        <w:shd w:val="clear" w:color="auto" w:fill="auto"/>
                        <w:vAlign w:val="bottom"/>
                      </w:tcPr>
                      <w:p w:rsidR="00B05D39" w:rsidRDefault="00B05D39" w:rsidP="0018171D">
                        <w:pPr>
                          <w:spacing w:line="229" w:lineRule="exact"/>
                          <w:ind w:left="80"/>
                          <w:rPr>
                            <w:rFonts w:ascii="Times New Roman" w:eastAsia="Times New Roman" w:hAnsi="Times New Roman"/>
                          </w:rPr>
                        </w:pPr>
                        <w:r>
                          <w:rPr>
                            <w:rFonts w:ascii="Times New Roman" w:eastAsia="Times New Roman" w:hAnsi="Times New Roman"/>
                          </w:rPr>
                          <w:t>____________________________________________________</w:t>
                        </w:r>
                      </w:p>
                    </w:tc>
                  </w:tr>
                  <w:tr w:rsidR="00B05D39" w:rsidTr="0018171D">
                    <w:trPr>
                      <w:trHeight w:val="222"/>
                    </w:trPr>
                    <w:tc>
                      <w:tcPr>
                        <w:tcW w:w="5340" w:type="dxa"/>
                        <w:gridSpan w:val="3"/>
                        <w:vMerge/>
                        <w:shd w:val="clear" w:color="auto" w:fill="auto"/>
                        <w:vAlign w:val="bottom"/>
                      </w:tcPr>
                      <w:p w:rsidR="00B05D39" w:rsidRDefault="00B05D39" w:rsidP="0018171D">
                        <w:pPr>
                          <w:spacing w:line="0" w:lineRule="atLeast"/>
                          <w:rPr>
                            <w:rFonts w:ascii="Times New Roman" w:eastAsia="Times New Roman" w:hAnsi="Times New Roman"/>
                            <w:sz w:val="14"/>
                          </w:rPr>
                        </w:pPr>
                      </w:p>
                    </w:tc>
                  </w:tr>
                  <w:tr w:rsidR="00B05D39" w:rsidTr="0018171D">
                    <w:trPr>
                      <w:trHeight w:val="229"/>
                    </w:trPr>
                    <w:tc>
                      <w:tcPr>
                        <w:tcW w:w="5340" w:type="dxa"/>
                        <w:gridSpan w:val="3"/>
                        <w:vMerge w:val="restart"/>
                        <w:shd w:val="clear" w:color="auto" w:fill="auto"/>
                        <w:vAlign w:val="bottom"/>
                      </w:tcPr>
                      <w:p w:rsidR="00B05D39" w:rsidRDefault="00B05D39" w:rsidP="0018171D">
                        <w:pPr>
                          <w:spacing w:line="229" w:lineRule="exact"/>
                          <w:ind w:left="80"/>
                          <w:rPr>
                            <w:rFonts w:ascii="Times New Roman" w:eastAsia="Times New Roman" w:hAnsi="Times New Roman"/>
                          </w:rPr>
                        </w:pPr>
                        <w:r>
                          <w:rPr>
                            <w:rFonts w:ascii="Times New Roman" w:eastAsia="Times New Roman" w:hAnsi="Times New Roman"/>
                          </w:rPr>
                          <w:t>__________________________________________________</w:t>
                        </w:r>
                      </w:p>
                    </w:tc>
                  </w:tr>
                  <w:tr w:rsidR="00B05D39" w:rsidTr="0018171D">
                    <w:trPr>
                      <w:trHeight w:val="229"/>
                    </w:trPr>
                    <w:tc>
                      <w:tcPr>
                        <w:tcW w:w="5340" w:type="dxa"/>
                        <w:gridSpan w:val="3"/>
                        <w:vMerge/>
                        <w:shd w:val="clear" w:color="auto" w:fill="auto"/>
                        <w:vAlign w:val="bottom"/>
                      </w:tcPr>
                      <w:p w:rsidR="00B05D39" w:rsidRDefault="00B05D39" w:rsidP="0018171D">
                        <w:pPr>
                          <w:spacing w:line="0" w:lineRule="atLeast"/>
                          <w:rPr>
                            <w:rFonts w:ascii="Times New Roman" w:eastAsia="Times New Roman" w:hAnsi="Times New Roman"/>
                            <w:sz w:val="15"/>
                          </w:rPr>
                        </w:pPr>
                      </w:p>
                    </w:tc>
                  </w:tr>
                  <w:tr w:rsidR="00B05D39" w:rsidTr="0018171D">
                    <w:trPr>
                      <w:gridAfter w:val="2"/>
                      <w:wAfter w:w="14075" w:type="dxa"/>
                      <w:trHeight w:val="227"/>
                    </w:trPr>
                    <w:tc>
                      <w:tcPr>
                        <w:tcW w:w="2160" w:type="dxa"/>
                        <w:vMerge w:val="restart"/>
                        <w:shd w:val="clear" w:color="auto" w:fill="auto"/>
                        <w:vAlign w:val="bottom"/>
                      </w:tcPr>
                      <w:p w:rsidR="00B05D39" w:rsidRDefault="00B05D39" w:rsidP="0018171D">
                        <w:pPr>
                          <w:spacing w:line="227" w:lineRule="exact"/>
                          <w:ind w:left="80"/>
                          <w:rPr>
                            <w:rFonts w:ascii="Times New Roman" w:eastAsia="Times New Roman" w:hAnsi="Times New Roman"/>
                          </w:rPr>
                        </w:pPr>
                        <w:r>
                          <w:rPr>
                            <w:rFonts w:ascii="Times New Roman" w:eastAsia="Times New Roman" w:hAnsi="Times New Roman"/>
                          </w:rPr>
                          <w:t>Проживающий</w:t>
                        </w:r>
                      </w:p>
                    </w:tc>
                  </w:tr>
                  <w:tr w:rsidR="00B05D39" w:rsidTr="0018171D">
                    <w:trPr>
                      <w:gridAfter w:val="2"/>
                      <w:wAfter w:w="14075" w:type="dxa"/>
                      <w:trHeight w:val="192"/>
                    </w:trPr>
                    <w:tc>
                      <w:tcPr>
                        <w:tcW w:w="2160" w:type="dxa"/>
                        <w:vMerge/>
                        <w:shd w:val="clear" w:color="auto" w:fill="auto"/>
                        <w:vAlign w:val="bottom"/>
                      </w:tcPr>
                      <w:p w:rsidR="00B05D39" w:rsidRDefault="00B05D39" w:rsidP="0018171D">
                        <w:pPr>
                          <w:spacing w:line="0" w:lineRule="atLeast"/>
                          <w:rPr>
                            <w:rFonts w:ascii="Times New Roman" w:eastAsia="Times New Roman" w:hAnsi="Times New Roman"/>
                            <w:sz w:val="16"/>
                          </w:rPr>
                        </w:pPr>
                      </w:p>
                    </w:tc>
                  </w:tr>
                  <w:tr w:rsidR="00B05D39" w:rsidTr="0018171D">
                    <w:trPr>
                      <w:gridAfter w:val="1"/>
                      <w:wAfter w:w="10915" w:type="dxa"/>
                      <w:trHeight w:val="219"/>
                    </w:trPr>
                    <w:tc>
                      <w:tcPr>
                        <w:tcW w:w="5320" w:type="dxa"/>
                        <w:gridSpan w:val="2"/>
                        <w:shd w:val="clear" w:color="auto" w:fill="auto"/>
                        <w:vAlign w:val="bottom"/>
                      </w:tcPr>
                      <w:p w:rsidR="00B05D39" w:rsidRDefault="00B05D39" w:rsidP="0018171D">
                        <w:pPr>
                          <w:spacing w:line="218" w:lineRule="exact"/>
                          <w:ind w:left="120"/>
                          <w:rPr>
                            <w:rFonts w:ascii="Times New Roman" w:eastAsia="Times New Roman" w:hAnsi="Times New Roman"/>
                            <w:w w:val="99"/>
                          </w:rPr>
                        </w:pPr>
                        <w:r>
                          <w:rPr>
                            <w:rFonts w:ascii="Times New Roman" w:eastAsia="Times New Roman" w:hAnsi="Times New Roman"/>
                            <w:w w:val="99"/>
                          </w:rPr>
                          <w:t>____________________________________________________</w:t>
                        </w:r>
                      </w:p>
                    </w:tc>
                  </w:tr>
                  <w:tr w:rsidR="00B05D39" w:rsidTr="0018171D">
                    <w:trPr>
                      <w:gridAfter w:val="1"/>
                      <w:wAfter w:w="10915" w:type="dxa"/>
                      <w:trHeight w:val="222"/>
                    </w:trPr>
                    <w:tc>
                      <w:tcPr>
                        <w:tcW w:w="5320" w:type="dxa"/>
                        <w:gridSpan w:val="2"/>
                        <w:vMerge w:val="restart"/>
                        <w:shd w:val="clear" w:color="auto" w:fill="auto"/>
                        <w:vAlign w:val="bottom"/>
                      </w:tcPr>
                      <w:p w:rsidR="00B05D39" w:rsidRDefault="00B05D39" w:rsidP="0018171D">
                        <w:pPr>
                          <w:spacing w:line="222" w:lineRule="exact"/>
                          <w:ind w:left="120"/>
                          <w:rPr>
                            <w:rFonts w:ascii="Times New Roman" w:eastAsia="Times New Roman" w:hAnsi="Times New Roman"/>
                          </w:rPr>
                        </w:pPr>
                        <w:r>
                          <w:rPr>
                            <w:rFonts w:ascii="Times New Roman" w:eastAsia="Times New Roman" w:hAnsi="Times New Roman"/>
                          </w:rPr>
                          <w:t>_______________________________________________</w:t>
                        </w:r>
                      </w:p>
                    </w:tc>
                  </w:tr>
                  <w:tr w:rsidR="00B05D39" w:rsidTr="0018171D">
                    <w:trPr>
                      <w:gridAfter w:val="1"/>
                      <w:wAfter w:w="10915" w:type="dxa"/>
                      <w:trHeight w:val="229"/>
                    </w:trPr>
                    <w:tc>
                      <w:tcPr>
                        <w:tcW w:w="5320" w:type="dxa"/>
                        <w:gridSpan w:val="2"/>
                        <w:vMerge/>
                        <w:shd w:val="clear" w:color="auto" w:fill="auto"/>
                        <w:vAlign w:val="bottom"/>
                      </w:tcPr>
                      <w:p w:rsidR="00B05D39" w:rsidRDefault="00B05D39" w:rsidP="0018171D">
                        <w:pPr>
                          <w:spacing w:line="0" w:lineRule="atLeast"/>
                          <w:rPr>
                            <w:rFonts w:ascii="Times New Roman" w:eastAsia="Times New Roman" w:hAnsi="Times New Roman"/>
                            <w:sz w:val="15"/>
                          </w:rPr>
                        </w:pPr>
                      </w:p>
                    </w:tc>
                  </w:tr>
                  <w:tr w:rsidR="00B05D39" w:rsidTr="0018171D">
                    <w:trPr>
                      <w:gridAfter w:val="1"/>
                      <w:wAfter w:w="10915" w:type="dxa"/>
                      <w:trHeight w:val="229"/>
                    </w:trPr>
                    <w:tc>
                      <w:tcPr>
                        <w:tcW w:w="5320" w:type="dxa"/>
                        <w:gridSpan w:val="2"/>
                        <w:vMerge w:val="restart"/>
                        <w:shd w:val="clear" w:color="auto" w:fill="auto"/>
                        <w:vAlign w:val="bottom"/>
                      </w:tcPr>
                      <w:p w:rsidR="00B05D39" w:rsidRDefault="00B05D39" w:rsidP="0018171D">
                        <w:pPr>
                          <w:spacing w:line="229" w:lineRule="exact"/>
                          <w:ind w:left="120"/>
                          <w:rPr>
                            <w:rFonts w:ascii="Times New Roman" w:eastAsia="Times New Roman" w:hAnsi="Times New Roman"/>
                          </w:rPr>
                        </w:pPr>
                        <w:r>
                          <w:rPr>
                            <w:rFonts w:ascii="Times New Roman" w:eastAsia="Times New Roman" w:hAnsi="Times New Roman"/>
                          </w:rPr>
                          <w:t>Телефон: _______________________________________</w:t>
                        </w:r>
                      </w:p>
                    </w:tc>
                  </w:tr>
                  <w:tr w:rsidR="00B05D39" w:rsidTr="0018171D">
                    <w:trPr>
                      <w:gridAfter w:val="1"/>
                      <w:wAfter w:w="10915" w:type="dxa"/>
                      <w:trHeight w:val="229"/>
                    </w:trPr>
                    <w:tc>
                      <w:tcPr>
                        <w:tcW w:w="5320" w:type="dxa"/>
                        <w:gridSpan w:val="2"/>
                        <w:vMerge/>
                        <w:shd w:val="clear" w:color="auto" w:fill="auto"/>
                        <w:vAlign w:val="bottom"/>
                      </w:tcPr>
                      <w:p w:rsidR="00B05D39" w:rsidRDefault="00B05D39" w:rsidP="0018171D">
                        <w:pPr>
                          <w:spacing w:line="0" w:lineRule="atLeast"/>
                          <w:rPr>
                            <w:rFonts w:ascii="Times New Roman" w:eastAsia="Times New Roman" w:hAnsi="Times New Roman"/>
                            <w:sz w:val="15"/>
                          </w:rPr>
                        </w:pPr>
                      </w:p>
                    </w:tc>
                  </w:tr>
                  <w:tr w:rsidR="00B05D39" w:rsidTr="0018171D">
                    <w:trPr>
                      <w:gridAfter w:val="1"/>
                      <w:wAfter w:w="10915" w:type="dxa"/>
                      <w:trHeight w:val="58"/>
                    </w:trPr>
                    <w:tc>
                      <w:tcPr>
                        <w:tcW w:w="5320" w:type="dxa"/>
                        <w:gridSpan w:val="2"/>
                        <w:shd w:val="clear" w:color="auto" w:fill="auto"/>
                        <w:vAlign w:val="bottom"/>
                      </w:tcPr>
                      <w:p w:rsidR="00B05D39" w:rsidRDefault="00B05D39" w:rsidP="0018171D">
                        <w:pPr>
                          <w:spacing w:line="0" w:lineRule="atLeast"/>
                          <w:rPr>
                            <w:rFonts w:ascii="Times New Roman" w:eastAsia="Times New Roman" w:hAnsi="Times New Roman"/>
                            <w:sz w:val="5"/>
                          </w:rPr>
                        </w:pPr>
                      </w:p>
                    </w:tc>
                  </w:tr>
                  <w:tr w:rsidR="00B05D39" w:rsidTr="0018171D">
                    <w:trPr>
                      <w:gridAfter w:val="1"/>
                      <w:wAfter w:w="10915" w:type="dxa"/>
                      <w:trHeight w:val="228"/>
                    </w:trPr>
                    <w:tc>
                      <w:tcPr>
                        <w:tcW w:w="5320" w:type="dxa"/>
                        <w:gridSpan w:val="2"/>
                        <w:shd w:val="clear" w:color="auto" w:fill="auto"/>
                        <w:vAlign w:val="bottom"/>
                      </w:tcPr>
                      <w:p w:rsidR="00B05D39" w:rsidRDefault="00B05D39" w:rsidP="0018171D">
                        <w:pPr>
                          <w:spacing w:line="0" w:lineRule="atLeast"/>
                          <w:rPr>
                            <w:rFonts w:ascii="Times New Roman" w:eastAsia="Times New Roman" w:hAnsi="Times New Roman"/>
                            <w:sz w:val="19"/>
                          </w:rPr>
                        </w:pPr>
                      </w:p>
                    </w:tc>
                  </w:tr>
                  <w:tr w:rsidR="00B05D39" w:rsidTr="0018171D">
                    <w:trPr>
                      <w:gridAfter w:val="1"/>
                      <w:wAfter w:w="10915" w:type="dxa"/>
                      <w:trHeight w:val="634"/>
                    </w:trPr>
                    <w:tc>
                      <w:tcPr>
                        <w:tcW w:w="5320" w:type="dxa"/>
                        <w:gridSpan w:val="2"/>
                        <w:shd w:val="clear" w:color="auto" w:fill="auto"/>
                        <w:vAlign w:val="bottom"/>
                      </w:tcPr>
                      <w:p w:rsidR="00B05D39" w:rsidRDefault="00B05D39" w:rsidP="0018171D">
                        <w:pPr>
                          <w:spacing w:line="229" w:lineRule="exact"/>
                          <w:ind w:left="120"/>
                          <w:rPr>
                            <w:rFonts w:ascii="Times New Roman" w:eastAsia="Times New Roman" w:hAnsi="Times New Roman"/>
                          </w:rPr>
                        </w:pPr>
                        <w:r>
                          <w:rPr>
                            <w:rFonts w:ascii="Times New Roman" w:eastAsia="Times New Roman" w:hAnsi="Times New Roman"/>
                          </w:rPr>
                          <w:t>_________________/________________/</w:t>
                        </w:r>
                      </w:p>
                      <w:p w:rsidR="00B05D39" w:rsidRDefault="00B05D39" w:rsidP="0018171D">
                        <w:pPr>
                          <w:spacing w:line="229" w:lineRule="exact"/>
                          <w:ind w:left="120"/>
                          <w:rPr>
                            <w:rFonts w:ascii="Times New Roman" w:eastAsia="Times New Roman" w:hAnsi="Times New Roman"/>
                          </w:rPr>
                        </w:pPr>
                      </w:p>
                    </w:tc>
                  </w:tr>
                </w:tbl>
                <w:p w:rsidR="00B05D39" w:rsidRPr="00BD1739" w:rsidRDefault="00B05D39" w:rsidP="0018171D">
                  <w:pPr>
                    <w:pStyle w:val="ConsPlusNormal"/>
                    <w:widowControl/>
                    <w:ind w:firstLine="0"/>
                    <w:jc w:val="both"/>
                    <w:rPr>
                      <w:rFonts w:ascii="Times New Roman" w:hAnsi="Times New Roman" w:cs="Times New Roman"/>
                      <w:color w:val="000000"/>
                      <w:sz w:val="22"/>
                      <w:szCs w:val="22"/>
                    </w:rPr>
                  </w:pPr>
                </w:p>
              </w:tc>
            </w:tr>
          </w:tbl>
          <w:p w:rsidR="00B05D39" w:rsidRDefault="00B05D39" w:rsidP="00B05D39">
            <w:pPr>
              <w:spacing w:line="229" w:lineRule="exact"/>
              <w:ind w:right="-5373"/>
              <w:rPr>
                <w:rFonts w:ascii="Times New Roman" w:eastAsia="Times New Roman" w:hAnsi="Times New Roman"/>
              </w:rPr>
            </w:pPr>
          </w:p>
        </w:tc>
        <w:tc>
          <w:tcPr>
            <w:tcW w:w="5320" w:type="dxa"/>
            <w:shd w:val="clear" w:color="auto" w:fill="auto"/>
            <w:vAlign w:val="bottom"/>
          </w:tcPr>
          <w:p w:rsidR="005F4213" w:rsidRDefault="005F4213">
            <w:pPr>
              <w:spacing w:line="0" w:lineRule="atLeast"/>
              <w:rPr>
                <w:rFonts w:ascii="Times New Roman" w:eastAsia="Times New Roman" w:hAnsi="Times New Roman"/>
              </w:rPr>
            </w:pPr>
          </w:p>
        </w:tc>
      </w:tr>
    </w:tbl>
    <w:p w:rsidR="005F4213" w:rsidRDefault="005F4213">
      <w:pPr>
        <w:rPr>
          <w:rFonts w:ascii="Times New Roman" w:eastAsia="Times New Roman" w:hAnsi="Times New Roman"/>
        </w:rPr>
        <w:sectPr w:rsidR="005F4213">
          <w:pgSz w:w="11900" w:h="16834"/>
          <w:pgMar w:top="286" w:right="480" w:bottom="1440" w:left="420" w:header="0" w:footer="0" w:gutter="0"/>
          <w:cols w:space="0" w:equalWidth="0">
            <w:col w:w="11000"/>
          </w:cols>
          <w:docGrid w:linePitch="360"/>
        </w:sectPr>
      </w:pPr>
    </w:p>
    <w:tbl>
      <w:tblPr>
        <w:tblW w:w="0" w:type="auto"/>
        <w:tblInd w:w="100" w:type="dxa"/>
        <w:tblLayout w:type="fixed"/>
        <w:tblCellMar>
          <w:left w:w="0" w:type="dxa"/>
          <w:right w:w="0" w:type="dxa"/>
        </w:tblCellMar>
        <w:tblLook w:val="0000"/>
      </w:tblPr>
      <w:tblGrid>
        <w:gridCol w:w="2940"/>
        <w:gridCol w:w="4400"/>
        <w:gridCol w:w="3700"/>
      </w:tblGrid>
      <w:tr w:rsidR="005F4213">
        <w:trPr>
          <w:trHeight w:val="230"/>
        </w:trPr>
        <w:tc>
          <w:tcPr>
            <w:tcW w:w="2940" w:type="dxa"/>
            <w:shd w:val="clear" w:color="auto" w:fill="auto"/>
            <w:vAlign w:val="bottom"/>
          </w:tcPr>
          <w:p w:rsidR="005F4213" w:rsidRDefault="005F4213">
            <w:pPr>
              <w:spacing w:line="0" w:lineRule="atLeast"/>
              <w:rPr>
                <w:rFonts w:ascii="Times New Roman" w:eastAsia="Times New Roman" w:hAnsi="Times New Roman"/>
                <w:sz w:val="19"/>
              </w:rPr>
            </w:pPr>
            <w:bookmarkStart w:id="2" w:name="page3"/>
            <w:bookmarkEnd w:id="2"/>
          </w:p>
        </w:tc>
        <w:tc>
          <w:tcPr>
            <w:tcW w:w="8100" w:type="dxa"/>
            <w:gridSpan w:val="2"/>
            <w:shd w:val="clear" w:color="auto" w:fill="auto"/>
            <w:vAlign w:val="bottom"/>
          </w:tcPr>
          <w:p w:rsidR="005F4213" w:rsidRDefault="00D72C3D">
            <w:pPr>
              <w:spacing w:line="229" w:lineRule="exact"/>
              <w:ind w:left="660"/>
              <w:rPr>
                <w:rFonts w:ascii="Times New Roman" w:eastAsia="Times New Roman" w:hAnsi="Times New Roman"/>
              </w:rPr>
            </w:pPr>
            <w:r>
              <w:rPr>
                <w:rFonts w:ascii="Times New Roman" w:eastAsia="Times New Roman" w:hAnsi="Times New Roman"/>
              </w:rPr>
              <w:t xml:space="preserve">Приложение № 1 к договору № _________ от «___»_________________ 20 ____ г. </w:t>
            </w:r>
            <w:proofErr w:type="gramStart"/>
            <w:r>
              <w:rPr>
                <w:rFonts w:ascii="Times New Roman" w:eastAsia="Times New Roman" w:hAnsi="Times New Roman"/>
              </w:rPr>
              <w:t>на</w:t>
            </w:r>
            <w:proofErr w:type="gramEnd"/>
          </w:p>
        </w:tc>
      </w:tr>
      <w:tr w:rsidR="005F4213">
        <w:trPr>
          <w:trHeight w:val="228"/>
        </w:trPr>
        <w:tc>
          <w:tcPr>
            <w:tcW w:w="11040" w:type="dxa"/>
            <w:gridSpan w:val="3"/>
            <w:shd w:val="clear" w:color="auto" w:fill="auto"/>
            <w:vAlign w:val="bottom"/>
          </w:tcPr>
          <w:p w:rsidR="005F4213" w:rsidRDefault="00D72C3D">
            <w:pPr>
              <w:spacing w:line="227" w:lineRule="exact"/>
              <w:rPr>
                <w:rFonts w:ascii="Times New Roman" w:eastAsia="Times New Roman" w:hAnsi="Times New Roman"/>
              </w:rPr>
            </w:pPr>
            <w:r>
              <w:rPr>
                <w:rFonts w:ascii="Times New Roman" w:eastAsia="Times New Roman" w:hAnsi="Times New Roman"/>
                <w:b/>
              </w:rPr>
              <w:t xml:space="preserve">«_____» __________________ 201___ г.   </w:t>
            </w:r>
            <w:r>
              <w:rPr>
                <w:rFonts w:ascii="Times New Roman" w:eastAsia="Times New Roman" w:hAnsi="Times New Roman"/>
              </w:rPr>
              <w:t>оказание услуг по техническому обслуживанию.</w:t>
            </w:r>
          </w:p>
        </w:tc>
      </w:tr>
      <w:tr w:rsidR="005F4213">
        <w:trPr>
          <w:trHeight w:val="230"/>
        </w:trPr>
        <w:tc>
          <w:tcPr>
            <w:tcW w:w="11040" w:type="dxa"/>
            <w:gridSpan w:val="3"/>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ОПРОСНЫЙ ЛИСТ жильцов (нанимателей и собственников жилых помещений) по вопросу заключения договора на</w:t>
            </w:r>
          </w:p>
        </w:tc>
      </w:tr>
      <w:tr w:rsidR="005F4213">
        <w:trPr>
          <w:trHeight w:val="230"/>
        </w:trPr>
        <w:tc>
          <w:tcPr>
            <w:tcW w:w="11040" w:type="dxa"/>
            <w:gridSpan w:val="3"/>
            <w:shd w:val="clear" w:color="auto" w:fill="auto"/>
            <w:vAlign w:val="bottom"/>
          </w:tcPr>
          <w:p w:rsidR="005F4213" w:rsidRDefault="00D72C3D" w:rsidP="00B05D39">
            <w:pPr>
              <w:spacing w:line="229" w:lineRule="exact"/>
              <w:rPr>
                <w:rFonts w:ascii="Times New Roman" w:eastAsia="Times New Roman" w:hAnsi="Times New Roman"/>
              </w:rPr>
            </w:pPr>
            <w:r>
              <w:rPr>
                <w:rFonts w:ascii="Times New Roman" w:eastAsia="Times New Roman" w:hAnsi="Times New Roman"/>
              </w:rPr>
              <w:t>техническое обслуживание запирающего устройства с ООО «</w:t>
            </w:r>
            <w:r w:rsidR="00B05D39">
              <w:rPr>
                <w:rFonts w:ascii="Times New Roman" w:eastAsia="Times New Roman" w:hAnsi="Times New Roman"/>
              </w:rPr>
              <w:t>ИК-Импульс</w:t>
            </w:r>
            <w:r>
              <w:rPr>
                <w:rFonts w:ascii="Times New Roman" w:eastAsia="Times New Roman" w:hAnsi="Times New Roman"/>
              </w:rPr>
              <w:t xml:space="preserve">», проживающих по адресу: </w:t>
            </w:r>
            <w:proofErr w:type="gramStart"/>
            <w:r>
              <w:rPr>
                <w:rFonts w:ascii="Times New Roman" w:eastAsia="Times New Roman" w:hAnsi="Times New Roman"/>
              </w:rPr>
              <w:t>г</w:t>
            </w:r>
            <w:proofErr w:type="gramEnd"/>
            <w:r>
              <w:rPr>
                <w:rFonts w:ascii="Times New Roman" w:eastAsia="Times New Roman" w:hAnsi="Times New Roman"/>
              </w:rPr>
              <w:t>. Москва,</w:t>
            </w:r>
          </w:p>
        </w:tc>
      </w:tr>
      <w:tr w:rsidR="005F4213">
        <w:trPr>
          <w:trHeight w:val="231"/>
        </w:trPr>
        <w:tc>
          <w:tcPr>
            <w:tcW w:w="2940" w:type="dxa"/>
            <w:shd w:val="clear" w:color="auto" w:fill="auto"/>
            <w:vAlign w:val="bottom"/>
          </w:tcPr>
          <w:p w:rsidR="005F4213" w:rsidRDefault="005F4213">
            <w:pPr>
              <w:spacing w:line="0" w:lineRule="atLeast"/>
              <w:rPr>
                <w:rFonts w:ascii="Times New Roman" w:eastAsia="Times New Roman" w:hAnsi="Times New Roman"/>
              </w:rPr>
            </w:pPr>
          </w:p>
        </w:tc>
        <w:tc>
          <w:tcPr>
            <w:tcW w:w="8100" w:type="dxa"/>
            <w:gridSpan w:val="2"/>
            <w:shd w:val="clear" w:color="auto" w:fill="auto"/>
            <w:vAlign w:val="bottom"/>
          </w:tcPr>
          <w:p w:rsidR="005F4213" w:rsidRDefault="00D72C3D">
            <w:pPr>
              <w:spacing w:line="229" w:lineRule="exact"/>
              <w:ind w:left="660"/>
              <w:rPr>
                <w:rFonts w:ascii="Times New Roman" w:eastAsia="Times New Roman" w:hAnsi="Times New Roman"/>
              </w:rPr>
            </w:pPr>
            <w:r>
              <w:rPr>
                <w:rFonts w:ascii="Times New Roman" w:eastAsia="Times New Roman" w:hAnsi="Times New Roman"/>
              </w:rPr>
              <w:t>___________________________________________________________________.</w:t>
            </w: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Указать сведения о наличии у</w:t>
            </w:r>
          </w:p>
        </w:tc>
        <w:tc>
          <w:tcPr>
            <w:tcW w:w="4400" w:type="dxa"/>
            <w:shd w:val="clear" w:color="auto" w:fill="auto"/>
            <w:vAlign w:val="bottom"/>
          </w:tcPr>
          <w:p w:rsidR="005F4213" w:rsidRDefault="00D72C3D">
            <w:pPr>
              <w:spacing w:line="229" w:lineRule="exact"/>
              <w:ind w:left="380"/>
              <w:rPr>
                <w:rFonts w:ascii="Times New Roman" w:eastAsia="Times New Roman" w:hAnsi="Times New Roman"/>
                <w:b/>
              </w:rPr>
            </w:pPr>
            <w:r>
              <w:rPr>
                <w:rFonts w:ascii="Times New Roman" w:eastAsia="Times New Roman" w:hAnsi="Times New Roman"/>
                <w:b/>
              </w:rPr>
              <w:t>Вопросы:</w:t>
            </w:r>
          </w:p>
        </w:tc>
        <w:tc>
          <w:tcPr>
            <w:tcW w:w="3700" w:type="dxa"/>
            <w:shd w:val="clear" w:color="auto" w:fill="auto"/>
            <w:vAlign w:val="bottom"/>
          </w:tcPr>
          <w:p w:rsidR="005F4213" w:rsidRDefault="005F4213">
            <w:pPr>
              <w:spacing w:line="0" w:lineRule="atLeast"/>
              <w:rPr>
                <w:rFonts w:ascii="Times New Roman" w:eastAsia="Times New Roman" w:hAnsi="Times New Roman"/>
              </w:rPr>
            </w:pP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жильцов (нанимателей и</w:t>
            </w:r>
          </w:p>
        </w:tc>
        <w:tc>
          <w:tcPr>
            <w:tcW w:w="4400" w:type="dxa"/>
            <w:shd w:val="clear" w:color="auto" w:fill="auto"/>
            <w:vAlign w:val="bottom"/>
          </w:tcPr>
          <w:p w:rsidR="005F4213" w:rsidRDefault="00D72C3D">
            <w:pPr>
              <w:spacing w:line="229" w:lineRule="exact"/>
              <w:ind w:left="600"/>
              <w:rPr>
                <w:rFonts w:ascii="Times New Roman" w:eastAsia="Times New Roman" w:hAnsi="Times New Roman"/>
              </w:rPr>
            </w:pPr>
            <w:r>
              <w:rPr>
                <w:rFonts w:ascii="Times New Roman" w:eastAsia="Times New Roman" w:hAnsi="Times New Roman"/>
              </w:rPr>
              <w:t>1. Уполномочить представителя жильцов</w:t>
            </w:r>
          </w:p>
        </w:tc>
        <w:tc>
          <w:tcPr>
            <w:tcW w:w="3700" w:type="dxa"/>
            <w:shd w:val="clear" w:color="auto" w:fill="auto"/>
            <w:vAlign w:val="bottom"/>
          </w:tcPr>
          <w:p w:rsidR="005F4213" w:rsidRDefault="00D72C3D">
            <w:pPr>
              <w:spacing w:line="229" w:lineRule="exact"/>
              <w:ind w:right="520"/>
              <w:jc w:val="right"/>
              <w:rPr>
                <w:rFonts w:ascii="Times New Roman" w:eastAsia="Times New Roman" w:hAnsi="Times New Roman"/>
              </w:rPr>
            </w:pPr>
            <w:r>
              <w:rPr>
                <w:rFonts w:ascii="Times New Roman" w:eastAsia="Times New Roman" w:hAnsi="Times New Roman"/>
              </w:rPr>
              <w:t>____________________________</w:t>
            </w:r>
          </w:p>
        </w:tc>
      </w:tr>
      <w:tr w:rsidR="005F4213">
        <w:trPr>
          <w:trHeight w:val="228"/>
        </w:trPr>
        <w:tc>
          <w:tcPr>
            <w:tcW w:w="2940" w:type="dxa"/>
            <w:shd w:val="clear" w:color="auto" w:fill="auto"/>
            <w:vAlign w:val="bottom"/>
          </w:tcPr>
          <w:p w:rsidR="005F4213" w:rsidRDefault="00D72C3D">
            <w:pPr>
              <w:spacing w:line="227" w:lineRule="exact"/>
              <w:rPr>
                <w:rFonts w:ascii="Times New Roman" w:eastAsia="Times New Roman" w:hAnsi="Times New Roman"/>
              </w:rPr>
            </w:pPr>
            <w:r>
              <w:rPr>
                <w:rFonts w:ascii="Times New Roman" w:eastAsia="Times New Roman" w:hAnsi="Times New Roman"/>
              </w:rPr>
              <w:t>собственников жилых</w:t>
            </w:r>
          </w:p>
        </w:tc>
        <w:tc>
          <w:tcPr>
            <w:tcW w:w="8100" w:type="dxa"/>
            <w:gridSpan w:val="2"/>
            <w:shd w:val="clear" w:color="auto" w:fill="auto"/>
            <w:vAlign w:val="bottom"/>
          </w:tcPr>
          <w:p w:rsidR="005F4213" w:rsidRDefault="00D72C3D">
            <w:pPr>
              <w:spacing w:line="227" w:lineRule="exact"/>
              <w:ind w:left="620"/>
              <w:rPr>
                <w:rFonts w:ascii="Times New Roman" w:eastAsia="Times New Roman" w:hAnsi="Times New Roman"/>
                <w:w w:val="99"/>
              </w:rPr>
            </w:pPr>
            <w:r>
              <w:rPr>
                <w:rFonts w:ascii="Times New Roman" w:eastAsia="Times New Roman" w:hAnsi="Times New Roman"/>
                <w:w w:val="99"/>
              </w:rPr>
              <w:t>на подписание договора на техническое обслуживание запирающего устройства с ООО</w:t>
            </w: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помещений) установленных</w:t>
            </w:r>
          </w:p>
        </w:tc>
        <w:tc>
          <w:tcPr>
            <w:tcW w:w="8100" w:type="dxa"/>
            <w:gridSpan w:val="2"/>
            <w:shd w:val="clear" w:color="auto" w:fill="auto"/>
            <w:vAlign w:val="bottom"/>
          </w:tcPr>
          <w:p w:rsidR="005F4213" w:rsidRDefault="00D72C3D" w:rsidP="00B05D39">
            <w:pPr>
              <w:spacing w:line="229" w:lineRule="exact"/>
              <w:ind w:left="3340"/>
              <w:rPr>
                <w:rFonts w:ascii="Times New Roman" w:eastAsia="Times New Roman" w:hAnsi="Times New Roman"/>
              </w:rPr>
            </w:pPr>
            <w:r>
              <w:rPr>
                <w:rFonts w:ascii="Times New Roman" w:eastAsia="Times New Roman" w:hAnsi="Times New Roman"/>
              </w:rPr>
              <w:t>«</w:t>
            </w:r>
            <w:r w:rsidR="00B05D39">
              <w:rPr>
                <w:rFonts w:ascii="Times New Roman" w:eastAsia="Times New Roman" w:hAnsi="Times New Roman"/>
              </w:rPr>
              <w:t>ИК-Импульс</w:t>
            </w:r>
            <w:r>
              <w:rPr>
                <w:rFonts w:ascii="Times New Roman" w:eastAsia="Times New Roman" w:hAnsi="Times New Roman"/>
              </w:rPr>
              <w:t>», проживающего в кв. № _________.</w:t>
            </w: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в квартирах переговорных</w:t>
            </w:r>
          </w:p>
        </w:tc>
        <w:tc>
          <w:tcPr>
            <w:tcW w:w="8100" w:type="dxa"/>
            <w:gridSpan w:val="2"/>
            <w:shd w:val="clear" w:color="auto" w:fill="auto"/>
            <w:vAlign w:val="bottom"/>
          </w:tcPr>
          <w:p w:rsidR="005F4213" w:rsidRDefault="00D72C3D">
            <w:pPr>
              <w:spacing w:line="229" w:lineRule="exact"/>
              <w:ind w:left="620"/>
              <w:rPr>
                <w:rFonts w:ascii="Times New Roman" w:eastAsia="Times New Roman" w:hAnsi="Times New Roman"/>
              </w:rPr>
            </w:pPr>
            <w:r>
              <w:rPr>
                <w:rFonts w:ascii="Times New Roman" w:eastAsia="Times New Roman" w:hAnsi="Times New Roman"/>
              </w:rPr>
              <w:t>2. Утвердить, что оплата за услуги технического обслуживания будет производиться</w:t>
            </w: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устройств (трубки) для</w:t>
            </w:r>
          </w:p>
        </w:tc>
        <w:tc>
          <w:tcPr>
            <w:tcW w:w="8100" w:type="dxa"/>
            <w:gridSpan w:val="2"/>
            <w:shd w:val="clear" w:color="auto" w:fill="auto"/>
            <w:vAlign w:val="bottom"/>
          </w:tcPr>
          <w:p w:rsidR="005F4213" w:rsidRDefault="00D72C3D">
            <w:pPr>
              <w:spacing w:line="229" w:lineRule="exact"/>
              <w:ind w:left="4040"/>
              <w:rPr>
                <w:rFonts w:ascii="Times New Roman" w:eastAsia="Times New Roman" w:hAnsi="Times New Roman"/>
              </w:rPr>
            </w:pPr>
            <w:r>
              <w:rPr>
                <w:rFonts w:ascii="Times New Roman" w:eastAsia="Times New Roman" w:hAnsi="Times New Roman"/>
              </w:rPr>
              <w:t>через Единый платежный документ.</w:t>
            </w: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домофона, проживающих</w:t>
            </w:r>
          </w:p>
        </w:tc>
        <w:tc>
          <w:tcPr>
            <w:tcW w:w="8100" w:type="dxa"/>
            <w:gridSpan w:val="2"/>
            <w:shd w:val="clear" w:color="auto" w:fill="auto"/>
            <w:vAlign w:val="bottom"/>
          </w:tcPr>
          <w:p w:rsidR="005F4213" w:rsidRDefault="00D72C3D">
            <w:pPr>
              <w:spacing w:line="229" w:lineRule="exact"/>
              <w:ind w:left="620"/>
              <w:rPr>
                <w:rFonts w:ascii="Times New Roman" w:eastAsia="Times New Roman" w:hAnsi="Times New Roman"/>
              </w:rPr>
            </w:pPr>
            <w:r>
              <w:rPr>
                <w:rFonts w:ascii="Times New Roman" w:eastAsia="Times New Roman" w:hAnsi="Times New Roman"/>
              </w:rPr>
              <w:t>3. Утвердить и заключить договор на техническое обслуживание запирающего</w:t>
            </w:r>
          </w:p>
        </w:tc>
      </w:tr>
      <w:tr w:rsidR="005F4213">
        <w:trPr>
          <w:trHeight w:val="230"/>
        </w:trPr>
        <w:tc>
          <w:tcPr>
            <w:tcW w:w="2940" w:type="dxa"/>
            <w:shd w:val="clear" w:color="auto" w:fill="auto"/>
            <w:vAlign w:val="bottom"/>
          </w:tcPr>
          <w:p w:rsidR="005F4213" w:rsidRDefault="00D72C3D">
            <w:pPr>
              <w:spacing w:line="229" w:lineRule="exact"/>
              <w:rPr>
                <w:rFonts w:ascii="Times New Roman" w:eastAsia="Times New Roman" w:hAnsi="Times New Roman"/>
              </w:rPr>
            </w:pPr>
            <w:r>
              <w:rPr>
                <w:rFonts w:ascii="Times New Roman" w:eastAsia="Times New Roman" w:hAnsi="Times New Roman"/>
              </w:rPr>
              <w:t>по адресу:</w:t>
            </w:r>
          </w:p>
        </w:tc>
        <w:tc>
          <w:tcPr>
            <w:tcW w:w="4400" w:type="dxa"/>
            <w:shd w:val="clear" w:color="auto" w:fill="auto"/>
            <w:vAlign w:val="bottom"/>
          </w:tcPr>
          <w:p w:rsidR="005F4213" w:rsidRDefault="005F4213">
            <w:pPr>
              <w:spacing w:line="0" w:lineRule="atLeast"/>
              <w:rPr>
                <w:rFonts w:ascii="Times New Roman" w:eastAsia="Times New Roman" w:hAnsi="Times New Roman"/>
              </w:rPr>
            </w:pPr>
          </w:p>
        </w:tc>
        <w:tc>
          <w:tcPr>
            <w:tcW w:w="3700" w:type="dxa"/>
            <w:shd w:val="clear" w:color="auto" w:fill="auto"/>
            <w:vAlign w:val="bottom"/>
          </w:tcPr>
          <w:p w:rsidR="005F4213" w:rsidRDefault="00D72C3D" w:rsidP="00D87632">
            <w:pPr>
              <w:spacing w:line="229" w:lineRule="exact"/>
              <w:ind w:right="920"/>
              <w:rPr>
                <w:rFonts w:ascii="Times New Roman" w:eastAsia="Times New Roman" w:hAnsi="Times New Roman"/>
              </w:rPr>
            </w:pPr>
            <w:r>
              <w:rPr>
                <w:rFonts w:ascii="Times New Roman" w:eastAsia="Times New Roman" w:hAnsi="Times New Roman"/>
              </w:rPr>
              <w:t>устройства с ООО «</w:t>
            </w:r>
            <w:r w:rsidR="00B05D39">
              <w:rPr>
                <w:rFonts w:ascii="Times New Roman" w:eastAsia="Times New Roman" w:hAnsi="Times New Roman"/>
              </w:rPr>
              <w:t>ИК-</w:t>
            </w:r>
            <w:r w:rsidR="00D87632">
              <w:rPr>
                <w:rFonts w:ascii="Times New Roman" w:eastAsia="Times New Roman" w:hAnsi="Times New Roman"/>
              </w:rPr>
              <w:t>И</w:t>
            </w:r>
            <w:r w:rsidR="00B05D39">
              <w:rPr>
                <w:rFonts w:ascii="Times New Roman" w:eastAsia="Times New Roman" w:hAnsi="Times New Roman"/>
              </w:rPr>
              <w:t>мпульс</w:t>
            </w:r>
            <w:r>
              <w:rPr>
                <w:rFonts w:ascii="Times New Roman" w:eastAsia="Times New Roman" w:hAnsi="Times New Roman"/>
              </w:rPr>
              <w:t>».</w:t>
            </w:r>
          </w:p>
        </w:tc>
      </w:tr>
    </w:tbl>
    <w:p w:rsidR="005F4213" w:rsidRDefault="00D72C3D">
      <w:pPr>
        <w:spacing w:line="237" w:lineRule="auto"/>
        <w:ind w:left="100"/>
        <w:rPr>
          <w:rFonts w:ascii="Times New Roman" w:eastAsia="Times New Roman" w:hAnsi="Times New Roman"/>
        </w:rPr>
      </w:pPr>
      <w:r>
        <w:rPr>
          <w:rFonts w:ascii="Times New Roman" w:eastAsia="Times New Roman" w:hAnsi="Times New Roman"/>
        </w:rPr>
        <w:t>г. Москва, ____________________________________________________________________________________________________.</w:t>
      </w:r>
    </w:p>
    <w:p w:rsidR="005F4213" w:rsidRDefault="005F4213">
      <w:pPr>
        <w:spacing w:line="1" w:lineRule="exact"/>
        <w:rPr>
          <w:rFonts w:ascii="Times New Roman" w:eastAsia="Times New Roman" w:hAnsi="Times New Roman"/>
        </w:rPr>
      </w:pPr>
    </w:p>
    <w:p w:rsidR="005F4213" w:rsidRDefault="00D72C3D">
      <w:pPr>
        <w:spacing w:line="239" w:lineRule="auto"/>
        <w:ind w:left="100"/>
        <w:rPr>
          <w:rFonts w:ascii="Times New Roman" w:eastAsia="Times New Roman" w:hAnsi="Times New Roman"/>
        </w:rPr>
      </w:pPr>
      <w:r>
        <w:rPr>
          <w:rFonts w:ascii="Times New Roman" w:eastAsia="Times New Roman" w:hAnsi="Times New Roman"/>
        </w:rPr>
        <w:t>(Информация для ЕИРЦ (ГУ ИС/Филиал ГКУ/МФЦ района))</w:t>
      </w:r>
    </w:p>
    <w:p w:rsidR="005F4213" w:rsidRDefault="005F4213">
      <w:pPr>
        <w:spacing w:line="220" w:lineRule="exact"/>
        <w:rPr>
          <w:rFonts w:ascii="Times New Roman" w:eastAsia="Times New Roman" w:hAnsi="Times New Roman"/>
        </w:rPr>
      </w:pPr>
    </w:p>
    <w:tbl>
      <w:tblPr>
        <w:tblW w:w="0" w:type="auto"/>
        <w:tblInd w:w="10" w:type="dxa"/>
        <w:tblLayout w:type="fixed"/>
        <w:tblCellMar>
          <w:left w:w="0" w:type="dxa"/>
          <w:right w:w="0" w:type="dxa"/>
        </w:tblCellMar>
        <w:tblLook w:val="0000"/>
      </w:tblPr>
      <w:tblGrid>
        <w:gridCol w:w="560"/>
        <w:gridCol w:w="2400"/>
        <w:gridCol w:w="1380"/>
        <w:gridCol w:w="1740"/>
        <w:gridCol w:w="1380"/>
        <w:gridCol w:w="1740"/>
        <w:gridCol w:w="2080"/>
        <w:gridCol w:w="40"/>
      </w:tblGrid>
      <w:tr w:rsidR="005F4213">
        <w:trPr>
          <w:trHeight w:val="232"/>
        </w:trPr>
        <w:tc>
          <w:tcPr>
            <w:tcW w:w="560" w:type="dxa"/>
            <w:tcBorders>
              <w:top w:val="single" w:sz="8" w:space="0" w:color="auto"/>
              <w:left w:val="single" w:sz="8" w:space="0" w:color="auto"/>
              <w:right w:val="single" w:sz="8" w:space="0" w:color="auto"/>
            </w:tcBorders>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w:t>
            </w:r>
          </w:p>
        </w:tc>
        <w:tc>
          <w:tcPr>
            <w:tcW w:w="2400" w:type="dxa"/>
            <w:tcBorders>
              <w:top w:val="single" w:sz="8" w:space="0" w:color="auto"/>
              <w:right w:val="single" w:sz="8" w:space="0" w:color="auto"/>
            </w:tcBorders>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ФИО</w:t>
            </w:r>
          </w:p>
        </w:tc>
        <w:tc>
          <w:tcPr>
            <w:tcW w:w="1380" w:type="dxa"/>
            <w:tcBorders>
              <w:top w:val="single" w:sz="8" w:space="0" w:color="auto"/>
            </w:tcBorders>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Наличие</w:t>
            </w:r>
          </w:p>
        </w:tc>
        <w:tc>
          <w:tcPr>
            <w:tcW w:w="1740" w:type="dxa"/>
            <w:tcBorders>
              <w:top w:val="single" w:sz="8" w:space="0" w:color="auto"/>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Уполномочить</w:t>
            </w:r>
          </w:p>
        </w:tc>
        <w:tc>
          <w:tcPr>
            <w:tcW w:w="1380" w:type="dxa"/>
            <w:tcBorders>
              <w:top w:val="single" w:sz="8" w:space="0" w:color="auto"/>
            </w:tcBorders>
            <w:shd w:val="clear" w:color="auto" w:fill="auto"/>
            <w:vAlign w:val="bottom"/>
          </w:tcPr>
          <w:p w:rsidR="005F4213" w:rsidRDefault="00D72C3D">
            <w:pPr>
              <w:spacing w:line="229" w:lineRule="exact"/>
              <w:ind w:left="80"/>
              <w:rPr>
                <w:rFonts w:ascii="Times New Roman" w:eastAsia="Times New Roman" w:hAnsi="Times New Roman"/>
              </w:rPr>
            </w:pPr>
            <w:r>
              <w:rPr>
                <w:rFonts w:ascii="Times New Roman" w:eastAsia="Times New Roman" w:hAnsi="Times New Roman"/>
              </w:rPr>
              <w:t>Оплата</w:t>
            </w:r>
          </w:p>
        </w:tc>
        <w:tc>
          <w:tcPr>
            <w:tcW w:w="1740" w:type="dxa"/>
            <w:tcBorders>
              <w:top w:val="single" w:sz="8" w:space="0" w:color="auto"/>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Утвердить и</w:t>
            </w:r>
          </w:p>
        </w:tc>
        <w:tc>
          <w:tcPr>
            <w:tcW w:w="2120" w:type="dxa"/>
            <w:gridSpan w:val="2"/>
            <w:tcBorders>
              <w:top w:val="single" w:sz="8" w:space="0" w:color="auto"/>
              <w:right w:val="single" w:sz="8" w:space="0" w:color="auto"/>
            </w:tcBorders>
            <w:shd w:val="clear" w:color="auto" w:fill="auto"/>
            <w:vAlign w:val="bottom"/>
          </w:tcPr>
          <w:p w:rsidR="005F4213" w:rsidRDefault="00D72C3D">
            <w:pPr>
              <w:spacing w:line="229" w:lineRule="exact"/>
              <w:ind w:left="80"/>
              <w:rPr>
                <w:rFonts w:ascii="Times New Roman" w:eastAsia="Times New Roman" w:hAnsi="Times New Roman"/>
              </w:rPr>
            </w:pPr>
            <w:r>
              <w:rPr>
                <w:rFonts w:ascii="Times New Roman" w:eastAsia="Times New Roman" w:hAnsi="Times New Roman"/>
              </w:rPr>
              <w:t>Подпись</w:t>
            </w:r>
          </w:p>
        </w:tc>
      </w:tr>
      <w:tr w:rsidR="005F4213">
        <w:trPr>
          <w:trHeight w:val="230"/>
        </w:trPr>
        <w:tc>
          <w:tcPr>
            <w:tcW w:w="560" w:type="dxa"/>
            <w:tcBorders>
              <w:left w:val="single" w:sz="8" w:space="0" w:color="auto"/>
              <w:right w:val="single" w:sz="8" w:space="0" w:color="auto"/>
            </w:tcBorders>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кв.</w:t>
            </w:r>
          </w:p>
        </w:tc>
        <w:tc>
          <w:tcPr>
            <w:tcW w:w="2400" w:type="dxa"/>
            <w:tcBorders>
              <w:right w:val="single" w:sz="8" w:space="0" w:color="auto"/>
            </w:tcBorders>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нанимателя/собственник</w:t>
            </w:r>
          </w:p>
        </w:tc>
        <w:tc>
          <w:tcPr>
            <w:tcW w:w="1380" w:type="dxa"/>
            <w:shd w:val="clear" w:color="auto" w:fill="auto"/>
            <w:vAlign w:val="bottom"/>
          </w:tcPr>
          <w:p w:rsidR="005F4213" w:rsidRDefault="00D72C3D">
            <w:pPr>
              <w:spacing w:line="229" w:lineRule="exact"/>
              <w:ind w:left="100"/>
              <w:rPr>
                <w:rFonts w:ascii="Times New Roman" w:eastAsia="Times New Roman" w:hAnsi="Times New Roman"/>
              </w:rPr>
            </w:pPr>
            <w:proofErr w:type="spellStart"/>
            <w:r>
              <w:rPr>
                <w:rFonts w:ascii="Times New Roman" w:eastAsia="Times New Roman" w:hAnsi="Times New Roman"/>
              </w:rPr>
              <w:t>переговорног</w:t>
            </w:r>
            <w:proofErr w:type="spellEnd"/>
          </w:p>
        </w:tc>
        <w:tc>
          <w:tcPr>
            <w:tcW w:w="1740" w:type="dxa"/>
            <w:tcBorders>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кандидатуру</w:t>
            </w:r>
          </w:p>
        </w:tc>
        <w:tc>
          <w:tcPr>
            <w:tcW w:w="1380" w:type="dxa"/>
            <w:shd w:val="clear" w:color="auto" w:fill="auto"/>
            <w:vAlign w:val="bottom"/>
          </w:tcPr>
          <w:p w:rsidR="005F4213" w:rsidRDefault="00D72C3D">
            <w:pPr>
              <w:spacing w:line="229" w:lineRule="exact"/>
              <w:ind w:left="80"/>
              <w:rPr>
                <w:rFonts w:ascii="Times New Roman" w:eastAsia="Times New Roman" w:hAnsi="Times New Roman"/>
              </w:rPr>
            </w:pPr>
            <w:proofErr w:type="spellStart"/>
            <w:r>
              <w:rPr>
                <w:rFonts w:ascii="Times New Roman" w:eastAsia="Times New Roman" w:hAnsi="Times New Roman"/>
              </w:rPr>
              <w:t>производитьс</w:t>
            </w:r>
            <w:proofErr w:type="spellEnd"/>
          </w:p>
        </w:tc>
        <w:tc>
          <w:tcPr>
            <w:tcW w:w="1740" w:type="dxa"/>
            <w:tcBorders>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заключить</w:t>
            </w:r>
          </w:p>
        </w:tc>
        <w:tc>
          <w:tcPr>
            <w:tcW w:w="2080" w:type="dxa"/>
            <w:shd w:val="clear" w:color="auto" w:fill="auto"/>
            <w:vAlign w:val="bottom"/>
          </w:tcPr>
          <w:p w:rsidR="005F4213" w:rsidRDefault="005F4213">
            <w:pPr>
              <w:spacing w:line="0" w:lineRule="atLeast"/>
              <w:rPr>
                <w:rFonts w:ascii="Times New Roman" w:eastAsia="Times New Roman" w:hAnsi="Times New Roman"/>
              </w:rPr>
            </w:pPr>
          </w:p>
        </w:tc>
        <w:tc>
          <w:tcPr>
            <w:tcW w:w="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r>
      <w:tr w:rsidR="005F4213">
        <w:trPr>
          <w:trHeight w:val="230"/>
        </w:trPr>
        <w:tc>
          <w:tcPr>
            <w:tcW w:w="560" w:type="dxa"/>
            <w:tcBorders>
              <w:left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2400" w:type="dxa"/>
            <w:tcBorders>
              <w:right w:val="single" w:sz="8" w:space="0" w:color="auto"/>
            </w:tcBorders>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а жилого помещения</w:t>
            </w:r>
          </w:p>
        </w:tc>
        <w:tc>
          <w:tcPr>
            <w:tcW w:w="1380" w:type="dxa"/>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о устройства</w:t>
            </w:r>
          </w:p>
        </w:tc>
        <w:tc>
          <w:tcPr>
            <w:tcW w:w="1740" w:type="dxa"/>
            <w:tcBorders>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представителя</w:t>
            </w:r>
          </w:p>
        </w:tc>
        <w:tc>
          <w:tcPr>
            <w:tcW w:w="1380" w:type="dxa"/>
            <w:shd w:val="clear" w:color="auto" w:fill="auto"/>
            <w:vAlign w:val="bottom"/>
          </w:tcPr>
          <w:p w:rsidR="005F4213" w:rsidRDefault="00D72C3D">
            <w:pPr>
              <w:spacing w:line="229" w:lineRule="exact"/>
              <w:ind w:left="80"/>
              <w:rPr>
                <w:rFonts w:ascii="Times New Roman" w:eastAsia="Times New Roman" w:hAnsi="Times New Roman"/>
              </w:rPr>
            </w:pPr>
            <w:r>
              <w:rPr>
                <w:rFonts w:ascii="Times New Roman" w:eastAsia="Times New Roman" w:hAnsi="Times New Roman"/>
              </w:rPr>
              <w:t>я</w:t>
            </w:r>
          </w:p>
        </w:tc>
        <w:tc>
          <w:tcPr>
            <w:tcW w:w="1740" w:type="dxa"/>
            <w:tcBorders>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договор с ООО</w:t>
            </w:r>
          </w:p>
        </w:tc>
        <w:tc>
          <w:tcPr>
            <w:tcW w:w="2080" w:type="dxa"/>
            <w:shd w:val="clear" w:color="auto" w:fill="auto"/>
            <w:vAlign w:val="bottom"/>
          </w:tcPr>
          <w:p w:rsidR="005F4213" w:rsidRDefault="005F4213">
            <w:pPr>
              <w:spacing w:line="0" w:lineRule="atLeast"/>
              <w:rPr>
                <w:rFonts w:ascii="Times New Roman" w:eastAsia="Times New Roman" w:hAnsi="Times New Roman"/>
              </w:rPr>
            </w:pPr>
          </w:p>
        </w:tc>
        <w:tc>
          <w:tcPr>
            <w:tcW w:w="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r>
      <w:tr w:rsidR="005F4213">
        <w:trPr>
          <w:trHeight w:val="231"/>
        </w:trPr>
        <w:tc>
          <w:tcPr>
            <w:tcW w:w="560" w:type="dxa"/>
            <w:tcBorders>
              <w:left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240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1380" w:type="dxa"/>
            <w:shd w:val="clear" w:color="auto" w:fill="auto"/>
            <w:vAlign w:val="bottom"/>
          </w:tcPr>
          <w:p w:rsidR="005F4213" w:rsidRDefault="00D72C3D">
            <w:pPr>
              <w:spacing w:line="229" w:lineRule="exact"/>
              <w:ind w:left="100"/>
              <w:rPr>
                <w:rFonts w:ascii="Times New Roman" w:eastAsia="Times New Roman" w:hAnsi="Times New Roman"/>
              </w:rPr>
            </w:pPr>
            <w:r>
              <w:rPr>
                <w:rFonts w:ascii="Times New Roman" w:eastAsia="Times New Roman" w:hAnsi="Times New Roman"/>
              </w:rPr>
              <w:t>(трубки)</w:t>
            </w:r>
          </w:p>
        </w:tc>
        <w:tc>
          <w:tcPr>
            <w:tcW w:w="17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1380" w:type="dxa"/>
            <w:shd w:val="clear" w:color="auto" w:fill="auto"/>
            <w:vAlign w:val="bottom"/>
          </w:tcPr>
          <w:p w:rsidR="005F4213" w:rsidRDefault="00D72C3D">
            <w:pPr>
              <w:spacing w:line="229" w:lineRule="exact"/>
              <w:ind w:left="80"/>
              <w:rPr>
                <w:rFonts w:ascii="Times New Roman" w:eastAsia="Times New Roman" w:hAnsi="Times New Roman"/>
              </w:rPr>
            </w:pPr>
            <w:r>
              <w:rPr>
                <w:rFonts w:ascii="Times New Roman" w:eastAsia="Times New Roman" w:hAnsi="Times New Roman"/>
              </w:rPr>
              <w:t>по Единому</w:t>
            </w:r>
          </w:p>
        </w:tc>
        <w:tc>
          <w:tcPr>
            <w:tcW w:w="1740" w:type="dxa"/>
            <w:tcBorders>
              <w:right w:val="single" w:sz="8" w:space="0" w:color="auto"/>
            </w:tcBorders>
            <w:shd w:val="clear" w:color="auto" w:fill="auto"/>
            <w:vAlign w:val="bottom"/>
          </w:tcPr>
          <w:p w:rsidR="005F4213" w:rsidRDefault="00D72C3D">
            <w:pPr>
              <w:spacing w:line="229" w:lineRule="exact"/>
              <w:ind w:left="120"/>
              <w:rPr>
                <w:rFonts w:ascii="Times New Roman" w:eastAsia="Times New Roman" w:hAnsi="Times New Roman"/>
              </w:rPr>
            </w:pPr>
            <w:r>
              <w:rPr>
                <w:rFonts w:ascii="Times New Roman" w:eastAsia="Times New Roman" w:hAnsi="Times New Roman"/>
              </w:rPr>
              <w:t>«</w:t>
            </w:r>
            <w:r w:rsidR="00D87632">
              <w:rPr>
                <w:rFonts w:ascii="Times New Roman" w:eastAsia="Times New Roman" w:hAnsi="Times New Roman"/>
              </w:rPr>
              <w:t>ИК-Импульс</w:t>
            </w:r>
            <w:r>
              <w:rPr>
                <w:rFonts w:ascii="Times New Roman" w:eastAsia="Times New Roman" w:hAnsi="Times New Roman"/>
              </w:rPr>
              <w:t>»</w:t>
            </w:r>
          </w:p>
        </w:tc>
        <w:tc>
          <w:tcPr>
            <w:tcW w:w="2080" w:type="dxa"/>
            <w:shd w:val="clear" w:color="auto" w:fill="auto"/>
            <w:vAlign w:val="bottom"/>
          </w:tcPr>
          <w:p w:rsidR="005F4213" w:rsidRDefault="005F4213">
            <w:pPr>
              <w:spacing w:line="0" w:lineRule="atLeast"/>
              <w:rPr>
                <w:rFonts w:ascii="Times New Roman" w:eastAsia="Times New Roman" w:hAnsi="Times New Roman"/>
              </w:rPr>
            </w:pPr>
          </w:p>
        </w:tc>
        <w:tc>
          <w:tcPr>
            <w:tcW w:w="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r>
      <w:tr w:rsidR="005F4213">
        <w:trPr>
          <w:trHeight w:val="228"/>
        </w:trPr>
        <w:tc>
          <w:tcPr>
            <w:tcW w:w="560" w:type="dxa"/>
            <w:tcBorders>
              <w:left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shd w:val="clear" w:color="auto" w:fill="auto"/>
            <w:vAlign w:val="bottom"/>
          </w:tcPr>
          <w:p w:rsidR="005F4213" w:rsidRDefault="00D72C3D">
            <w:pPr>
              <w:spacing w:line="227" w:lineRule="exact"/>
              <w:ind w:left="100"/>
              <w:rPr>
                <w:rFonts w:ascii="Times New Roman" w:eastAsia="Times New Roman" w:hAnsi="Times New Roman"/>
              </w:rPr>
            </w:pPr>
            <w:r>
              <w:rPr>
                <w:rFonts w:ascii="Times New Roman" w:eastAsia="Times New Roman" w:hAnsi="Times New Roman"/>
              </w:rPr>
              <w:t>Без ПУ/с ПУ</w:t>
            </w:r>
          </w:p>
        </w:tc>
        <w:tc>
          <w:tcPr>
            <w:tcW w:w="17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shd w:val="clear" w:color="auto" w:fill="auto"/>
            <w:vAlign w:val="bottom"/>
          </w:tcPr>
          <w:p w:rsidR="005F4213" w:rsidRDefault="00D72C3D">
            <w:pPr>
              <w:spacing w:line="227" w:lineRule="exact"/>
              <w:ind w:left="80"/>
              <w:rPr>
                <w:rFonts w:ascii="Times New Roman" w:eastAsia="Times New Roman" w:hAnsi="Times New Roman"/>
              </w:rPr>
            </w:pPr>
            <w:r>
              <w:rPr>
                <w:rFonts w:ascii="Times New Roman" w:eastAsia="Times New Roman" w:hAnsi="Times New Roman"/>
              </w:rPr>
              <w:t>платежному</w:t>
            </w:r>
          </w:p>
        </w:tc>
        <w:tc>
          <w:tcPr>
            <w:tcW w:w="17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080" w:type="dxa"/>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tcBorders>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35"/>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174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1380" w:type="dxa"/>
            <w:tcBorders>
              <w:bottom w:val="single" w:sz="8" w:space="0" w:color="auto"/>
            </w:tcBorders>
            <w:shd w:val="clear" w:color="auto" w:fill="auto"/>
            <w:vAlign w:val="bottom"/>
          </w:tcPr>
          <w:p w:rsidR="005F4213" w:rsidRDefault="00D72C3D">
            <w:pPr>
              <w:spacing w:line="229" w:lineRule="exact"/>
              <w:ind w:left="80"/>
              <w:rPr>
                <w:rFonts w:ascii="Times New Roman" w:eastAsia="Times New Roman" w:hAnsi="Times New Roman"/>
              </w:rPr>
            </w:pPr>
            <w:r>
              <w:rPr>
                <w:rFonts w:ascii="Times New Roman" w:eastAsia="Times New Roman" w:hAnsi="Times New Roman"/>
              </w:rPr>
              <w:t>документу</w:t>
            </w:r>
          </w:p>
        </w:tc>
        <w:tc>
          <w:tcPr>
            <w:tcW w:w="174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20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c>
          <w:tcPr>
            <w:tcW w:w="4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rPr>
            </w:pPr>
          </w:p>
        </w:tc>
      </w:tr>
      <w:tr w:rsidR="005F4213">
        <w:trPr>
          <w:trHeight w:val="224"/>
        </w:trPr>
        <w:tc>
          <w:tcPr>
            <w:tcW w:w="56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0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18"/>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8"/>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8"/>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8"/>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8"/>
              </w:rPr>
            </w:pPr>
          </w:p>
        </w:tc>
        <w:tc>
          <w:tcPr>
            <w:tcW w:w="40" w:type="dxa"/>
            <w:shd w:val="clear" w:color="auto" w:fill="auto"/>
            <w:vAlign w:val="bottom"/>
          </w:tcPr>
          <w:p w:rsidR="005F4213" w:rsidRDefault="005F4213">
            <w:pPr>
              <w:spacing w:line="0" w:lineRule="atLeast"/>
              <w:rPr>
                <w:rFonts w:ascii="Times New Roman" w:eastAsia="Times New Roman" w:hAnsi="Times New Roman"/>
                <w:sz w:val="18"/>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r w:rsidR="005F4213">
        <w:trPr>
          <w:trHeight w:val="220"/>
        </w:trPr>
        <w:tc>
          <w:tcPr>
            <w:tcW w:w="560" w:type="dxa"/>
            <w:tcBorders>
              <w:left w:val="single" w:sz="8" w:space="0" w:color="auto"/>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240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380" w:type="dxa"/>
            <w:tcBorders>
              <w:bottom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1380" w:type="dxa"/>
            <w:tcBorders>
              <w:bottom w:val="single" w:sz="8" w:space="0" w:color="auto"/>
            </w:tcBorders>
            <w:shd w:val="clear" w:color="auto" w:fill="auto"/>
            <w:vAlign w:val="bottom"/>
          </w:tcPr>
          <w:p w:rsidR="005F4213" w:rsidRDefault="00D72C3D">
            <w:pPr>
              <w:spacing w:line="218" w:lineRule="exact"/>
              <w:ind w:left="80"/>
              <w:rPr>
                <w:rFonts w:ascii="Times New Roman" w:eastAsia="Times New Roman" w:hAnsi="Times New Roman"/>
                <w:b/>
              </w:rPr>
            </w:pPr>
            <w:r>
              <w:rPr>
                <w:rFonts w:ascii="Times New Roman" w:eastAsia="Times New Roman" w:hAnsi="Times New Roman"/>
                <w:b/>
              </w:rPr>
              <w:t>да</w:t>
            </w:r>
          </w:p>
        </w:tc>
        <w:tc>
          <w:tcPr>
            <w:tcW w:w="1740" w:type="dxa"/>
            <w:tcBorders>
              <w:bottom w:val="single" w:sz="8" w:space="0" w:color="auto"/>
              <w:right w:val="single" w:sz="8" w:space="0" w:color="auto"/>
            </w:tcBorders>
            <w:shd w:val="clear" w:color="auto" w:fill="auto"/>
            <w:vAlign w:val="bottom"/>
          </w:tcPr>
          <w:p w:rsidR="005F4213" w:rsidRDefault="00D72C3D">
            <w:pPr>
              <w:spacing w:line="218" w:lineRule="exact"/>
              <w:ind w:left="160"/>
              <w:rPr>
                <w:rFonts w:ascii="Times New Roman" w:eastAsia="Times New Roman" w:hAnsi="Times New Roman"/>
                <w:b/>
              </w:rPr>
            </w:pPr>
            <w:r>
              <w:rPr>
                <w:rFonts w:ascii="Times New Roman" w:eastAsia="Times New Roman" w:hAnsi="Times New Roman"/>
                <w:b/>
              </w:rPr>
              <w:t>да</w:t>
            </w:r>
          </w:p>
        </w:tc>
        <w:tc>
          <w:tcPr>
            <w:tcW w:w="2080" w:type="dxa"/>
            <w:tcBorders>
              <w:bottom w:val="single" w:sz="8" w:space="0" w:color="auto"/>
              <w:right w:val="single" w:sz="8" w:space="0" w:color="auto"/>
            </w:tcBorders>
            <w:shd w:val="clear" w:color="auto" w:fill="auto"/>
            <w:vAlign w:val="bottom"/>
          </w:tcPr>
          <w:p w:rsidR="005F4213" w:rsidRDefault="005F4213">
            <w:pPr>
              <w:spacing w:line="0" w:lineRule="atLeast"/>
              <w:rPr>
                <w:rFonts w:ascii="Times New Roman" w:eastAsia="Times New Roman" w:hAnsi="Times New Roman"/>
                <w:sz w:val="19"/>
              </w:rPr>
            </w:pPr>
          </w:p>
        </w:tc>
        <w:tc>
          <w:tcPr>
            <w:tcW w:w="40" w:type="dxa"/>
            <w:shd w:val="clear" w:color="auto" w:fill="auto"/>
            <w:vAlign w:val="bottom"/>
          </w:tcPr>
          <w:p w:rsidR="005F4213" w:rsidRDefault="005F4213">
            <w:pPr>
              <w:spacing w:line="0" w:lineRule="atLeast"/>
              <w:rPr>
                <w:rFonts w:ascii="Times New Roman" w:eastAsia="Times New Roman" w:hAnsi="Times New Roman"/>
                <w:sz w:val="19"/>
              </w:rPr>
            </w:pPr>
          </w:p>
        </w:tc>
      </w:tr>
    </w:tbl>
    <w:p w:rsidR="005F4213" w:rsidRDefault="005F4213">
      <w:pPr>
        <w:spacing w:line="20" w:lineRule="exact"/>
        <w:rPr>
          <w:rFonts w:ascii="Times New Roman" w:eastAsia="Times New Roman" w:hAnsi="Times New Roman"/>
        </w:rPr>
      </w:pPr>
      <w:r w:rsidRPr="005F4213">
        <w:rPr>
          <w:rFonts w:ascii="Times New Roman" w:eastAsia="Times New Roman" w:hAnsi="Times New Roman"/>
          <w:sz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16.5pt;margin-top:-572.3pt;width:3.55pt;height:570.85pt;z-index:-251658752;mso-position-horizontal-relative:text;mso-position-vertical-relative:text" o:allowincell="f">
            <v:imagedata r:id="rId5" o:title=""/>
          </v:shape>
        </w:pict>
      </w:r>
      <w:r w:rsidRPr="005F4213">
        <w:rPr>
          <w:rFonts w:ascii="Times New Roman" w:eastAsia="Times New Roman" w:hAnsi="Times New Roman"/>
          <w:sz w:val="19"/>
        </w:rPr>
        <w:pict>
          <v:shape id="_x0000_s1028" type="#_x0000_t75" style="position:absolute;margin-left:372.65pt;margin-top:-572.3pt;width:3.55pt;height:570.85pt;z-index:-251657728;mso-position-horizontal-relative:text;mso-position-vertical-relative:text" o:allowincell="f">
            <v:imagedata r:id="rId5" o:title=""/>
          </v:shape>
        </w:pict>
      </w:r>
    </w:p>
    <w:sectPr w:rsidR="005F4213" w:rsidSect="005F4213">
      <w:pgSz w:w="11900" w:h="16834"/>
      <w:pgMar w:top="560" w:right="260" w:bottom="828" w:left="320" w:header="0" w:footer="0" w:gutter="0"/>
      <w:cols w:space="0" w:equalWidth="0">
        <w:col w:w="11320"/>
      </w:cols>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altName w:val="Arial"/>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46E87CCC"/>
    <w:lvl w:ilvl="0" w:tplc="BD84E39C">
      <w:start w:val="1"/>
      <w:numFmt w:val="decimal"/>
      <w:lvlText w:val="%1."/>
      <w:lvlJc w:val="left"/>
    </w:lvl>
    <w:lvl w:ilvl="1" w:tplc="6B0AD406">
      <w:start w:val="1"/>
      <w:numFmt w:val="bullet"/>
      <w:lvlText w:val=""/>
      <w:lvlJc w:val="left"/>
    </w:lvl>
    <w:lvl w:ilvl="2" w:tplc="8A58D016">
      <w:start w:val="1"/>
      <w:numFmt w:val="bullet"/>
      <w:lvlText w:val=""/>
      <w:lvlJc w:val="left"/>
    </w:lvl>
    <w:lvl w:ilvl="3" w:tplc="8594DE4C">
      <w:start w:val="1"/>
      <w:numFmt w:val="bullet"/>
      <w:lvlText w:val=""/>
      <w:lvlJc w:val="left"/>
    </w:lvl>
    <w:lvl w:ilvl="4" w:tplc="AA945FD6">
      <w:start w:val="1"/>
      <w:numFmt w:val="bullet"/>
      <w:lvlText w:val=""/>
      <w:lvlJc w:val="left"/>
    </w:lvl>
    <w:lvl w:ilvl="5" w:tplc="F49A773A">
      <w:start w:val="1"/>
      <w:numFmt w:val="bullet"/>
      <w:lvlText w:val=""/>
      <w:lvlJc w:val="left"/>
    </w:lvl>
    <w:lvl w:ilvl="6" w:tplc="5868E1E6">
      <w:start w:val="1"/>
      <w:numFmt w:val="bullet"/>
      <w:lvlText w:val=""/>
      <w:lvlJc w:val="left"/>
    </w:lvl>
    <w:lvl w:ilvl="7" w:tplc="D08ABAF4">
      <w:start w:val="1"/>
      <w:numFmt w:val="bullet"/>
      <w:lvlText w:val=""/>
      <w:lvlJc w:val="left"/>
    </w:lvl>
    <w:lvl w:ilvl="8" w:tplc="BDCCC7E4">
      <w:start w:val="1"/>
      <w:numFmt w:val="bullet"/>
      <w:lvlText w:val=""/>
      <w:lvlJc w:val="left"/>
    </w:lvl>
  </w:abstractNum>
  <w:abstractNum w:abstractNumId="1">
    <w:nsid w:val="00000002"/>
    <w:multiLevelType w:val="hybridMultilevel"/>
    <w:tmpl w:val="3D1B58BA"/>
    <w:lvl w:ilvl="0" w:tplc="1814FA30">
      <w:start w:val="1"/>
      <w:numFmt w:val="decimal"/>
      <w:lvlText w:val="1.%1."/>
      <w:lvlJc w:val="left"/>
    </w:lvl>
    <w:lvl w:ilvl="1" w:tplc="B9FEEDAA">
      <w:start w:val="1"/>
      <w:numFmt w:val="bullet"/>
      <w:lvlText w:val=""/>
      <w:lvlJc w:val="left"/>
    </w:lvl>
    <w:lvl w:ilvl="2" w:tplc="3A2E3E50">
      <w:start w:val="1"/>
      <w:numFmt w:val="bullet"/>
      <w:lvlText w:val=""/>
      <w:lvlJc w:val="left"/>
    </w:lvl>
    <w:lvl w:ilvl="3" w:tplc="085855E8">
      <w:start w:val="1"/>
      <w:numFmt w:val="bullet"/>
      <w:lvlText w:val=""/>
      <w:lvlJc w:val="left"/>
    </w:lvl>
    <w:lvl w:ilvl="4" w:tplc="095690A6">
      <w:start w:val="1"/>
      <w:numFmt w:val="bullet"/>
      <w:lvlText w:val=""/>
      <w:lvlJc w:val="left"/>
    </w:lvl>
    <w:lvl w:ilvl="5" w:tplc="B716528E">
      <w:start w:val="1"/>
      <w:numFmt w:val="bullet"/>
      <w:lvlText w:val=""/>
      <w:lvlJc w:val="left"/>
    </w:lvl>
    <w:lvl w:ilvl="6" w:tplc="9176E1C8">
      <w:start w:val="1"/>
      <w:numFmt w:val="bullet"/>
      <w:lvlText w:val=""/>
      <w:lvlJc w:val="left"/>
    </w:lvl>
    <w:lvl w:ilvl="7" w:tplc="67EE75DC">
      <w:start w:val="1"/>
      <w:numFmt w:val="bullet"/>
      <w:lvlText w:val=""/>
      <w:lvlJc w:val="left"/>
    </w:lvl>
    <w:lvl w:ilvl="8" w:tplc="EDB86194">
      <w:start w:val="1"/>
      <w:numFmt w:val="bullet"/>
      <w:lvlText w:val=""/>
      <w:lvlJc w:val="left"/>
    </w:lvl>
  </w:abstractNum>
  <w:abstractNum w:abstractNumId="2">
    <w:nsid w:val="00000003"/>
    <w:multiLevelType w:val="hybridMultilevel"/>
    <w:tmpl w:val="507ED7AA"/>
    <w:lvl w:ilvl="0" w:tplc="86B0B71A">
      <w:start w:val="1"/>
      <w:numFmt w:val="bullet"/>
      <w:lvlText w:val="-"/>
      <w:lvlJc w:val="left"/>
    </w:lvl>
    <w:lvl w:ilvl="1" w:tplc="D0AE6220">
      <w:start w:val="1"/>
      <w:numFmt w:val="bullet"/>
      <w:lvlText w:val=""/>
      <w:lvlJc w:val="left"/>
    </w:lvl>
    <w:lvl w:ilvl="2" w:tplc="D77C3D7E">
      <w:start w:val="1"/>
      <w:numFmt w:val="bullet"/>
      <w:lvlText w:val=""/>
      <w:lvlJc w:val="left"/>
    </w:lvl>
    <w:lvl w:ilvl="3" w:tplc="71927B98">
      <w:start w:val="1"/>
      <w:numFmt w:val="bullet"/>
      <w:lvlText w:val=""/>
      <w:lvlJc w:val="left"/>
    </w:lvl>
    <w:lvl w:ilvl="4" w:tplc="0D7E1E62">
      <w:start w:val="1"/>
      <w:numFmt w:val="bullet"/>
      <w:lvlText w:val=""/>
      <w:lvlJc w:val="left"/>
    </w:lvl>
    <w:lvl w:ilvl="5" w:tplc="ED6A9B78">
      <w:start w:val="1"/>
      <w:numFmt w:val="bullet"/>
      <w:lvlText w:val=""/>
      <w:lvlJc w:val="left"/>
    </w:lvl>
    <w:lvl w:ilvl="6" w:tplc="BEF65AB8">
      <w:start w:val="1"/>
      <w:numFmt w:val="bullet"/>
      <w:lvlText w:val=""/>
      <w:lvlJc w:val="left"/>
    </w:lvl>
    <w:lvl w:ilvl="7" w:tplc="C4C41AF4">
      <w:start w:val="1"/>
      <w:numFmt w:val="bullet"/>
      <w:lvlText w:val=""/>
      <w:lvlJc w:val="left"/>
    </w:lvl>
    <w:lvl w:ilvl="8" w:tplc="667E527E">
      <w:start w:val="1"/>
      <w:numFmt w:val="bullet"/>
      <w:lvlText w:val=""/>
      <w:lvlJc w:val="left"/>
    </w:lvl>
  </w:abstractNum>
  <w:abstractNum w:abstractNumId="3">
    <w:nsid w:val="00000004"/>
    <w:multiLevelType w:val="hybridMultilevel"/>
    <w:tmpl w:val="2EB141F2"/>
    <w:lvl w:ilvl="0" w:tplc="ABCE8C74">
      <w:start w:val="1"/>
      <w:numFmt w:val="decimal"/>
      <w:lvlText w:val="2.2.%1."/>
      <w:lvlJc w:val="left"/>
    </w:lvl>
    <w:lvl w:ilvl="1" w:tplc="BDFAA6A2">
      <w:start w:val="1"/>
      <w:numFmt w:val="bullet"/>
      <w:lvlText w:val=""/>
      <w:lvlJc w:val="left"/>
    </w:lvl>
    <w:lvl w:ilvl="2" w:tplc="45F421A4">
      <w:start w:val="1"/>
      <w:numFmt w:val="bullet"/>
      <w:lvlText w:val=""/>
      <w:lvlJc w:val="left"/>
    </w:lvl>
    <w:lvl w:ilvl="3" w:tplc="E3D85000">
      <w:start w:val="1"/>
      <w:numFmt w:val="bullet"/>
      <w:lvlText w:val=""/>
      <w:lvlJc w:val="left"/>
    </w:lvl>
    <w:lvl w:ilvl="4" w:tplc="A0D82414">
      <w:start w:val="1"/>
      <w:numFmt w:val="bullet"/>
      <w:lvlText w:val=""/>
      <w:lvlJc w:val="left"/>
    </w:lvl>
    <w:lvl w:ilvl="5" w:tplc="7CAC51A8">
      <w:start w:val="1"/>
      <w:numFmt w:val="bullet"/>
      <w:lvlText w:val=""/>
      <w:lvlJc w:val="left"/>
    </w:lvl>
    <w:lvl w:ilvl="6" w:tplc="251E6694">
      <w:start w:val="1"/>
      <w:numFmt w:val="bullet"/>
      <w:lvlText w:val=""/>
      <w:lvlJc w:val="left"/>
    </w:lvl>
    <w:lvl w:ilvl="7" w:tplc="D44ABFF2">
      <w:start w:val="1"/>
      <w:numFmt w:val="bullet"/>
      <w:lvlText w:val=""/>
      <w:lvlJc w:val="left"/>
    </w:lvl>
    <w:lvl w:ilvl="8" w:tplc="3F089688">
      <w:start w:val="1"/>
      <w:numFmt w:val="bullet"/>
      <w:lvlText w:val=""/>
      <w:lvlJc w:val="left"/>
    </w:lvl>
  </w:abstractNum>
  <w:abstractNum w:abstractNumId="4">
    <w:nsid w:val="00000005"/>
    <w:multiLevelType w:val="hybridMultilevel"/>
    <w:tmpl w:val="41B71EFA"/>
    <w:lvl w:ilvl="0" w:tplc="F9A007F8">
      <w:start w:val="1"/>
      <w:numFmt w:val="decimal"/>
      <w:lvlText w:val="3.%1."/>
      <w:lvlJc w:val="left"/>
    </w:lvl>
    <w:lvl w:ilvl="1" w:tplc="238E63EC">
      <w:start w:val="1"/>
      <w:numFmt w:val="bullet"/>
      <w:lvlText w:val=""/>
      <w:lvlJc w:val="left"/>
    </w:lvl>
    <w:lvl w:ilvl="2" w:tplc="E86C34BA">
      <w:start w:val="1"/>
      <w:numFmt w:val="bullet"/>
      <w:lvlText w:val=""/>
      <w:lvlJc w:val="left"/>
    </w:lvl>
    <w:lvl w:ilvl="3" w:tplc="292E200E">
      <w:start w:val="1"/>
      <w:numFmt w:val="bullet"/>
      <w:lvlText w:val=""/>
      <w:lvlJc w:val="left"/>
    </w:lvl>
    <w:lvl w:ilvl="4" w:tplc="1DFCA930">
      <w:start w:val="1"/>
      <w:numFmt w:val="bullet"/>
      <w:lvlText w:val=""/>
      <w:lvlJc w:val="left"/>
    </w:lvl>
    <w:lvl w:ilvl="5" w:tplc="2F08C3E8">
      <w:start w:val="1"/>
      <w:numFmt w:val="bullet"/>
      <w:lvlText w:val=""/>
      <w:lvlJc w:val="left"/>
    </w:lvl>
    <w:lvl w:ilvl="6" w:tplc="3AAC3794">
      <w:start w:val="1"/>
      <w:numFmt w:val="bullet"/>
      <w:lvlText w:val=""/>
      <w:lvlJc w:val="left"/>
    </w:lvl>
    <w:lvl w:ilvl="7" w:tplc="BB0EBA32">
      <w:start w:val="1"/>
      <w:numFmt w:val="bullet"/>
      <w:lvlText w:val=""/>
      <w:lvlJc w:val="left"/>
    </w:lvl>
    <w:lvl w:ilvl="8" w:tplc="BF5A78C6">
      <w:start w:val="1"/>
      <w:numFmt w:val="bullet"/>
      <w:lvlText w:val=""/>
      <w:lvlJc w:val="left"/>
    </w:lvl>
  </w:abstractNum>
  <w:abstractNum w:abstractNumId="5">
    <w:nsid w:val="00000006"/>
    <w:multiLevelType w:val="hybridMultilevel"/>
    <w:tmpl w:val="79E2A9E2"/>
    <w:lvl w:ilvl="0" w:tplc="155A5EAA">
      <w:start w:val="1"/>
      <w:numFmt w:val="bullet"/>
      <w:lvlText w:val="-"/>
      <w:lvlJc w:val="left"/>
    </w:lvl>
    <w:lvl w:ilvl="1" w:tplc="2D50D20C">
      <w:start w:val="1"/>
      <w:numFmt w:val="bullet"/>
      <w:lvlText w:val=""/>
      <w:lvlJc w:val="left"/>
    </w:lvl>
    <w:lvl w:ilvl="2" w:tplc="BF78D7A0">
      <w:start w:val="1"/>
      <w:numFmt w:val="bullet"/>
      <w:lvlText w:val=""/>
      <w:lvlJc w:val="left"/>
    </w:lvl>
    <w:lvl w:ilvl="3" w:tplc="CFF22BA0">
      <w:start w:val="1"/>
      <w:numFmt w:val="bullet"/>
      <w:lvlText w:val=""/>
      <w:lvlJc w:val="left"/>
    </w:lvl>
    <w:lvl w:ilvl="4" w:tplc="E6BC7E9E">
      <w:start w:val="1"/>
      <w:numFmt w:val="bullet"/>
      <w:lvlText w:val=""/>
      <w:lvlJc w:val="left"/>
    </w:lvl>
    <w:lvl w:ilvl="5" w:tplc="E4761A3E">
      <w:start w:val="1"/>
      <w:numFmt w:val="bullet"/>
      <w:lvlText w:val=""/>
      <w:lvlJc w:val="left"/>
    </w:lvl>
    <w:lvl w:ilvl="6" w:tplc="32E86B52">
      <w:start w:val="1"/>
      <w:numFmt w:val="bullet"/>
      <w:lvlText w:val=""/>
      <w:lvlJc w:val="left"/>
    </w:lvl>
    <w:lvl w:ilvl="7" w:tplc="875C6D7C">
      <w:start w:val="1"/>
      <w:numFmt w:val="bullet"/>
      <w:lvlText w:val=""/>
      <w:lvlJc w:val="left"/>
    </w:lvl>
    <w:lvl w:ilvl="8" w:tplc="890AC58C">
      <w:start w:val="1"/>
      <w:numFmt w:val="bullet"/>
      <w:lvlText w:val=""/>
      <w:lvlJc w:val="left"/>
    </w:lvl>
  </w:abstractNum>
  <w:abstractNum w:abstractNumId="6">
    <w:nsid w:val="00000007"/>
    <w:multiLevelType w:val="hybridMultilevel"/>
    <w:tmpl w:val="7545E146"/>
    <w:lvl w:ilvl="0" w:tplc="5DBE9EF8">
      <w:start w:val="1"/>
      <w:numFmt w:val="decimal"/>
      <w:lvlText w:val="5.%1."/>
      <w:lvlJc w:val="left"/>
    </w:lvl>
    <w:lvl w:ilvl="1" w:tplc="024EB29C">
      <w:start w:val="1"/>
      <w:numFmt w:val="bullet"/>
      <w:lvlText w:val=""/>
      <w:lvlJc w:val="left"/>
    </w:lvl>
    <w:lvl w:ilvl="2" w:tplc="98B0353A">
      <w:start w:val="1"/>
      <w:numFmt w:val="bullet"/>
      <w:lvlText w:val=""/>
      <w:lvlJc w:val="left"/>
    </w:lvl>
    <w:lvl w:ilvl="3" w:tplc="385EBB70">
      <w:start w:val="1"/>
      <w:numFmt w:val="bullet"/>
      <w:lvlText w:val=""/>
      <w:lvlJc w:val="left"/>
    </w:lvl>
    <w:lvl w:ilvl="4" w:tplc="72580028">
      <w:start w:val="1"/>
      <w:numFmt w:val="bullet"/>
      <w:lvlText w:val=""/>
      <w:lvlJc w:val="left"/>
    </w:lvl>
    <w:lvl w:ilvl="5" w:tplc="7D0483FE">
      <w:start w:val="1"/>
      <w:numFmt w:val="bullet"/>
      <w:lvlText w:val=""/>
      <w:lvlJc w:val="left"/>
    </w:lvl>
    <w:lvl w:ilvl="6" w:tplc="12A22DDE">
      <w:start w:val="1"/>
      <w:numFmt w:val="bullet"/>
      <w:lvlText w:val=""/>
      <w:lvlJc w:val="left"/>
    </w:lvl>
    <w:lvl w:ilvl="7" w:tplc="0D7807FC">
      <w:start w:val="1"/>
      <w:numFmt w:val="bullet"/>
      <w:lvlText w:val=""/>
      <w:lvlJc w:val="left"/>
    </w:lvl>
    <w:lvl w:ilvl="8" w:tplc="921CE972">
      <w:start w:val="1"/>
      <w:numFmt w:val="bullet"/>
      <w:lvlText w:val=""/>
      <w:lvlJc w:val="left"/>
    </w:lvl>
  </w:abstractNum>
  <w:abstractNum w:abstractNumId="7">
    <w:nsid w:val="00000008"/>
    <w:multiLevelType w:val="hybridMultilevel"/>
    <w:tmpl w:val="515F007C"/>
    <w:lvl w:ilvl="0" w:tplc="2F3436C8">
      <w:start w:val="1"/>
      <w:numFmt w:val="decimal"/>
      <w:lvlText w:val="%1"/>
      <w:lvlJc w:val="left"/>
    </w:lvl>
    <w:lvl w:ilvl="1" w:tplc="0DC6C4B2">
      <w:start w:val="1"/>
      <w:numFmt w:val="decimal"/>
      <w:lvlText w:val="8.%2."/>
      <w:lvlJc w:val="left"/>
    </w:lvl>
    <w:lvl w:ilvl="2" w:tplc="557CD01E">
      <w:start w:val="1"/>
      <w:numFmt w:val="bullet"/>
      <w:lvlText w:val=""/>
      <w:lvlJc w:val="left"/>
    </w:lvl>
    <w:lvl w:ilvl="3" w:tplc="9C52722A">
      <w:start w:val="1"/>
      <w:numFmt w:val="bullet"/>
      <w:lvlText w:val=""/>
      <w:lvlJc w:val="left"/>
    </w:lvl>
    <w:lvl w:ilvl="4" w:tplc="34CC0320">
      <w:start w:val="1"/>
      <w:numFmt w:val="bullet"/>
      <w:lvlText w:val=""/>
      <w:lvlJc w:val="left"/>
    </w:lvl>
    <w:lvl w:ilvl="5" w:tplc="3976BAD8">
      <w:start w:val="1"/>
      <w:numFmt w:val="bullet"/>
      <w:lvlText w:val=""/>
      <w:lvlJc w:val="left"/>
    </w:lvl>
    <w:lvl w:ilvl="6" w:tplc="6614A28E">
      <w:start w:val="1"/>
      <w:numFmt w:val="bullet"/>
      <w:lvlText w:val=""/>
      <w:lvlJc w:val="left"/>
    </w:lvl>
    <w:lvl w:ilvl="7" w:tplc="948415DE">
      <w:start w:val="1"/>
      <w:numFmt w:val="bullet"/>
      <w:lvlText w:val=""/>
      <w:lvlJc w:val="left"/>
    </w:lvl>
    <w:lvl w:ilvl="8" w:tplc="4BEAE05E">
      <w:start w:val="1"/>
      <w:numFmt w:val="bullet"/>
      <w:lvlText w:val=""/>
      <w:lvlJc w:val="left"/>
    </w:lvl>
  </w:abstractNum>
  <w:abstractNum w:abstractNumId="8">
    <w:nsid w:val="00000009"/>
    <w:multiLevelType w:val="hybridMultilevel"/>
    <w:tmpl w:val="5BD062C2"/>
    <w:lvl w:ilvl="0" w:tplc="692631BC">
      <w:start w:val="3"/>
      <w:numFmt w:val="decimal"/>
      <w:lvlText w:val="8.%1."/>
      <w:lvlJc w:val="left"/>
    </w:lvl>
    <w:lvl w:ilvl="1" w:tplc="6E726628">
      <w:start w:val="4"/>
      <w:numFmt w:val="decimal"/>
      <w:lvlText w:val="8.%2."/>
      <w:lvlJc w:val="left"/>
    </w:lvl>
    <w:lvl w:ilvl="2" w:tplc="7CA8A9C8">
      <w:start w:val="1"/>
      <w:numFmt w:val="bullet"/>
      <w:lvlText w:val=""/>
      <w:lvlJc w:val="left"/>
    </w:lvl>
    <w:lvl w:ilvl="3" w:tplc="D324A33C">
      <w:start w:val="1"/>
      <w:numFmt w:val="bullet"/>
      <w:lvlText w:val=""/>
      <w:lvlJc w:val="left"/>
    </w:lvl>
    <w:lvl w:ilvl="4" w:tplc="9F064120">
      <w:start w:val="1"/>
      <w:numFmt w:val="bullet"/>
      <w:lvlText w:val=""/>
      <w:lvlJc w:val="left"/>
    </w:lvl>
    <w:lvl w:ilvl="5" w:tplc="CA883D8E">
      <w:start w:val="1"/>
      <w:numFmt w:val="bullet"/>
      <w:lvlText w:val=""/>
      <w:lvlJc w:val="left"/>
    </w:lvl>
    <w:lvl w:ilvl="6" w:tplc="00EE09E2">
      <w:start w:val="1"/>
      <w:numFmt w:val="bullet"/>
      <w:lvlText w:val=""/>
      <w:lvlJc w:val="left"/>
    </w:lvl>
    <w:lvl w:ilvl="7" w:tplc="696CB71E">
      <w:start w:val="1"/>
      <w:numFmt w:val="bullet"/>
      <w:lvlText w:val=""/>
      <w:lvlJc w:val="left"/>
    </w:lvl>
    <w:lvl w:ilvl="8" w:tplc="685043F0">
      <w:start w:val="1"/>
      <w:numFmt w:val="bullet"/>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7708"/>
    <w:rsid w:val="0023262F"/>
    <w:rsid w:val="005A7708"/>
    <w:rsid w:val="005C6CEF"/>
    <w:rsid w:val="005F4213"/>
    <w:rsid w:val="00B05D39"/>
    <w:rsid w:val="00D72C3D"/>
    <w:rsid w:val="00D876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21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3262F"/>
    <w:pPr>
      <w:widowControl w:val="0"/>
      <w:autoSpaceDE w:val="0"/>
      <w:autoSpaceDN w:val="0"/>
      <w:adjustRightInd w:val="0"/>
      <w:ind w:firstLine="720"/>
    </w:pPr>
    <w:rPr>
      <w:rFonts w:ascii="Arial" w:eastAsia="Times New Roman" w:hAnsi="Arial"/>
    </w:rPr>
  </w:style>
</w:styles>
</file>

<file path=word/webSettings.xml><?xml version="1.0" encoding="utf-8"?>
<w:webSettings xmlns:r="http://schemas.openxmlformats.org/officeDocument/2006/relationships" xmlns:w="http://schemas.openxmlformats.org/wordprocessingml/2006/main">
  <w:encoding w:val="windows-1252"/>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1474</Words>
  <Characters>8408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 Антонов</dc:creator>
  <cp:keywords/>
  <cp:lastModifiedBy>User</cp:lastModifiedBy>
  <cp:revision>3</cp:revision>
  <dcterms:created xsi:type="dcterms:W3CDTF">2016-11-07T18:25:00Z</dcterms:created>
  <dcterms:modified xsi:type="dcterms:W3CDTF">2016-11-07T18:57:00Z</dcterms:modified>
</cp:coreProperties>
</file>